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35A" w:rsidRPr="0050335C" w:rsidRDefault="00DE2214" w:rsidP="00656223">
      <w:pPr>
        <w:spacing w:after="0" w:line="240" w:lineRule="auto"/>
        <w:jc w:val="center"/>
        <w:rPr>
          <w:rFonts w:ascii="Calligrapher" w:eastAsia="Times New Roman" w:hAnsi="Calligrapher" w:cs="Times New Roman"/>
          <w:b/>
          <w:sz w:val="50"/>
          <w:szCs w:val="20"/>
        </w:rPr>
      </w:pPr>
      <w:r w:rsidRPr="0050335C">
        <w:rPr>
          <w:rFonts w:ascii="Calligrapher" w:eastAsia="Times New Roman" w:hAnsi="Calligrapher" w:cs="Times New Roman"/>
          <w:b/>
          <w:sz w:val="50"/>
          <w:szCs w:val="20"/>
        </w:rPr>
        <w:t>ABSENTEE SHAWNEE TRIBE</w:t>
      </w:r>
    </w:p>
    <w:p w:rsidR="0044135A" w:rsidRPr="0050335C" w:rsidRDefault="00DE2214" w:rsidP="00656223">
      <w:pPr>
        <w:spacing w:after="0" w:line="240" w:lineRule="auto"/>
        <w:jc w:val="center"/>
        <w:rPr>
          <w:rFonts w:ascii="Calligrapher" w:eastAsia="Times New Roman" w:hAnsi="Calligrapher" w:cs="Times New Roman"/>
          <w:b/>
          <w:sz w:val="50"/>
          <w:szCs w:val="20"/>
        </w:rPr>
      </w:pPr>
      <w:r w:rsidRPr="0050335C">
        <w:rPr>
          <w:rFonts w:ascii="Calligrapher" w:eastAsia="Times New Roman" w:hAnsi="Calligrapher" w:cs="Times New Roman"/>
          <w:b/>
          <w:sz w:val="50"/>
          <w:szCs w:val="20"/>
        </w:rPr>
        <w:t>OF</w:t>
      </w:r>
    </w:p>
    <w:p w:rsidR="00DE2214" w:rsidRPr="0050335C" w:rsidRDefault="00DE2214" w:rsidP="00656223">
      <w:pPr>
        <w:spacing w:after="0" w:line="240" w:lineRule="auto"/>
        <w:jc w:val="center"/>
        <w:rPr>
          <w:rFonts w:ascii="Calligrapher" w:eastAsia="Times New Roman" w:hAnsi="Calligrapher" w:cs="Times New Roman"/>
          <w:b/>
          <w:sz w:val="50"/>
          <w:szCs w:val="20"/>
        </w:rPr>
      </w:pPr>
      <w:r w:rsidRPr="0050335C">
        <w:rPr>
          <w:rFonts w:ascii="Calligrapher" w:eastAsia="Times New Roman" w:hAnsi="Calligrapher" w:cs="Times New Roman"/>
          <w:b/>
          <w:sz w:val="50"/>
          <w:szCs w:val="20"/>
        </w:rPr>
        <w:t>OKLAHOMA</w:t>
      </w:r>
    </w:p>
    <w:p w:rsidR="00656223" w:rsidRDefault="00656223" w:rsidP="00656223">
      <w:pPr>
        <w:spacing w:after="0" w:line="240" w:lineRule="auto"/>
        <w:rPr>
          <w:rFonts w:ascii="Calligrapher" w:eastAsia="Times New Roman" w:hAnsi="Calligrapher" w:cs="Times New Roman"/>
          <w:b/>
          <w:sz w:val="40"/>
          <w:szCs w:val="20"/>
        </w:rPr>
      </w:pPr>
    </w:p>
    <w:p w:rsidR="00656223" w:rsidRDefault="00656223" w:rsidP="00656223">
      <w:pPr>
        <w:spacing w:after="0" w:line="240" w:lineRule="auto"/>
        <w:rPr>
          <w:rFonts w:ascii="Calligrapher" w:eastAsia="Times New Roman" w:hAnsi="Calligrapher" w:cs="Times New Roman"/>
          <w:b/>
          <w:sz w:val="40"/>
          <w:szCs w:val="20"/>
        </w:rPr>
      </w:pPr>
    </w:p>
    <w:p w:rsidR="00656223" w:rsidRDefault="00656223" w:rsidP="00656223">
      <w:pPr>
        <w:spacing w:after="0" w:line="240" w:lineRule="auto"/>
        <w:rPr>
          <w:rFonts w:ascii="Calligrapher" w:eastAsia="Times New Roman" w:hAnsi="Calligrapher" w:cs="Times New Roman"/>
          <w:b/>
          <w:sz w:val="40"/>
          <w:szCs w:val="20"/>
        </w:rPr>
      </w:pPr>
    </w:p>
    <w:p w:rsidR="00656223" w:rsidRDefault="00656223" w:rsidP="00656223">
      <w:pPr>
        <w:spacing w:after="0" w:line="240" w:lineRule="auto"/>
        <w:rPr>
          <w:rFonts w:ascii="Calligrapher" w:eastAsia="Times New Roman" w:hAnsi="Calligrapher" w:cs="Times New Roman"/>
          <w:b/>
          <w:sz w:val="40"/>
          <w:szCs w:val="20"/>
        </w:rPr>
      </w:pPr>
    </w:p>
    <w:p w:rsidR="00DE2214" w:rsidRPr="00DE2214" w:rsidRDefault="00DE2214" w:rsidP="00656223">
      <w:pPr>
        <w:spacing w:after="0" w:line="240" w:lineRule="auto"/>
        <w:rPr>
          <w:rFonts w:ascii="Times New Roman" w:eastAsia="Times New Roman" w:hAnsi="Times New Roman" w:cs="Times New Roman"/>
          <w:b/>
          <w:sz w:val="28"/>
          <w:szCs w:val="20"/>
        </w:rPr>
      </w:pPr>
      <w:r>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6DFA549B" wp14:editId="378CA6D6">
            <wp:simplePos x="0" y="0"/>
            <wp:positionH relativeFrom="column">
              <wp:posOffset>2136775</wp:posOffset>
            </wp:positionH>
            <wp:positionV relativeFrom="paragraph">
              <wp:posOffset>102235</wp:posOffset>
            </wp:positionV>
            <wp:extent cx="1645920" cy="1645920"/>
            <wp:effectExtent l="0" t="0" r="0" b="0"/>
            <wp:wrapNone/>
            <wp:docPr id="3" name="Picture 3" descr="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214" w:rsidRDefault="00DE2214" w:rsidP="00656223">
      <w:pPr>
        <w:spacing w:after="0" w:line="240" w:lineRule="auto"/>
        <w:rPr>
          <w:rFonts w:ascii="Times New Roman" w:eastAsia="Times New Roman" w:hAnsi="Times New Roman" w:cs="Times New Roman"/>
          <w:b/>
          <w:sz w:val="28"/>
          <w:szCs w:val="20"/>
        </w:rPr>
      </w:pPr>
    </w:p>
    <w:p w:rsidR="00656223" w:rsidRDefault="00656223" w:rsidP="00DE2214">
      <w:pPr>
        <w:spacing w:after="0" w:line="240" w:lineRule="auto"/>
        <w:jc w:val="center"/>
        <w:rPr>
          <w:rFonts w:ascii="Times New Roman" w:eastAsia="Times New Roman" w:hAnsi="Times New Roman" w:cs="Times New Roman"/>
          <w:b/>
          <w:sz w:val="28"/>
          <w:szCs w:val="20"/>
        </w:rPr>
      </w:pPr>
    </w:p>
    <w:p w:rsidR="00656223" w:rsidRPr="00DE2214" w:rsidRDefault="00656223" w:rsidP="00DE2214">
      <w:pPr>
        <w:spacing w:after="0" w:line="240" w:lineRule="auto"/>
        <w:jc w:val="center"/>
        <w:rPr>
          <w:rFonts w:ascii="Times New Roman" w:eastAsia="Times New Roman" w:hAnsi="Times New Roman" w:cs="Times New Roman"/>
          <w:b/>
          <w:sz w:val="28"/>
          <w:szCs w:val="20"/>
        </w:rPr>
      </w:pPr>
    </w:p>
    <w:p w:rsidR="00DE2214" w:rsidRPr="00DE2214" w:rsidRDefault="00DE2214" w:rsidP="00DE2214">
      <w:pPr>
        <w:spacing w:after="0" w:line="240" w:lineRule="auto"/>
        <w:jc w:val="center"/>
        <w:rPr>
          <w:rFonts w:ascii="Times New Roman" w:eastAsia="Times New Roman" w:hAnsi="Times New Roman" w:cs="Times New Roman"/>
          <w:b/>
          <w:sz w:val="28"/>
          <w:szCs w:val="20"/>
        </w:rPr>
      </w:pPr>
    </w:p>
    <w:p w:rsidR="00DE2214" w:rsidRPr="00DE2214" w:rsidRDefault="00DE2214" w:rsidP="00DE2214">
      <w:pPr>
        <w:spacing w:after="0" w:line="240" w:lineRule="auto"/>
        <w:jc w:val="center"/>
        <w:rPr>
          <w:rFonts w:ascii="Times New Roman" w:eastAsia="Times New Roman" w:hAnsi="Times New Roman" w:cs="Times New Roman"/>
          <w:b/>
          <w:sz w:val="28"/>
          <w:szCs w:val="20"/>
        </w:rPr>
      </w:pPr>
    </w:p>
    <w:p w:rsidR="00DE2214" w:rsidRDefault="00DE2214" w:rsidP="00DE2214">
      <w:pPr>
        <w:spacing w:after="0" w:line="240" w:lineRule="auto"/>
        <w:jc w:val="center"/>
        <w:rPr>
          <w:rFonts w:ascii="Times New Roman" w:eastAsia="Times New Roman" w:hAnsi="Times New Roman" w:cs="Times New Roman"/>
          <w:b/>
          <w:sz w:val="28"/>
          <w:szCs w:val="20"/>
        </w:rPr>
      </w:pPr>
    </w:p>
    <w:p w:rsidR="00656223" w:rsidRDefault="00656223" w:rsidP="00DE2214">
      <w:pPr>
        <w:spacing w:after="0" w:line="240" w:lineRule="auto"/>
        <w:jc w:val="center"/>
        <w:rPr>
          <w:rFonts w:ascii="Times New Roman" w:eastAsia="Times New Roman" w:hAnsi="Times New Roman" w:cs="Times New Roman"/>
          <w:b/>
          <w:sz w:val="28"/>
          <w:szCs w:val="20"/>
        </w:rPr>
      </w:pPr>
    </w:p>
    <w:p w:rsidR="00656223" w:rsidRDefault="00656223" w:rsidP="00DE2214">
      <w:pPr>
        <w:spacing w:after="0" w:line="240" w:lineRule="auto"/>
        <w:jc w:val="center"/>
        <w:rPr>
          <w:rFonts w:ascii="Times New Roman" w:eastAsia="Times New Roman" w:hAnsi="Times New Roman" w:cs="Times New Roman"/>
          <w:b/>
          <w:sz w:val="28"/>
          <w:szCs w:val="20"/>
        </w:rPr>
      </w:pPr>
    </w:p>
    <w:p w:rsidR="00656223" w:rsidRDefault="00656223" w:rsidP="00DE2214">
      <w:pPr>
        <w:spacing w:after="0" w:line="240" w:lineRule="auto"/>
        <w:jc w:val="center"/>
        <w:rPr>
          <w:rFonts w:ascii="Times New Roman" w:eastAsia="Times New Roman" w:hAnsi="Times New Roman" w:cs="Times New Roman"/>
          <w:b/>
          <w:sz w:val="28"/>
          <w:szCs w:val="20"/>
        </w:rPr>
      </w:pPr>
    </w:p>
    <w:p w:rsidR="00656223" w:rsidRDefault="00656223" w:rsidP="00DE2214">
      <w:pPr>
        <w:spacing w:after="0" w:line="240" w:lineRule="auto"/>
        <w:jc w:val="center"/>
        <w:rPr>
          <w:rFonts w:ascii="Times New Roman" w:eastAsia="Times New Roman" w:hAnsi="Times New Roman" w:cs="Times New Roman"/>
          <w:b/>
          <w:sz w:val="28"/>
          <w:szCs w:val="20"/>
        </w:rPr>
      </w:pPr>
    </w:p>
    <w:p w:rsidR="00656223" w:rsidRDefault="00656223" w:rsidP="00DE2214">
      <w:pPr>
        <w:spacing w:after="0" w:line="240" w:lineRule="auto"/>
        <w:jc w:val="center"/>
        <w:rPr>
          <w:rFonts w:ascii="Times New Roman" w:eastAsia="Times New Roman" w:hAnsi="Times New Roman" w:cs="Times New Roman"/>
          <w:b/>
          <w:sz w:val="28"/>
          <w:szCs w:val="20"/>
        </w:rPr>
      </w:pPr>
    </w:p>
    <w:p w:rsidR="00656223" w:rsidRDefault="00656223" w:rsidP="00DE2214">
      <w:pPr>
        <w:spacing w:after="0" w:line="240" w:lineRule="auto"/>
        <w:jc w:val="center"/>
        <w:rPr>
          <w:rFonts w:ascii="Times New Roman" w:eastAsia="Times New Roman" w:hAnsi="Times New Roman" w:cs="Times New Roman"/>
          <w:b/>
          <w:sz w:val="28"/>
          <w:szCs w:val="20"/>
        </w:rPr>
      </w:pPr>
    </w:p>
    <w:p w:rsidR="00DE2214" w:rsidRPr="00DE2214" w:rsidRDefault="00DE2214" w:rsidP="00DE2214">
      <w:pPr>
        <w:spacing w:after="0" w:line="240" w:lineRule="auto"/>
        <w:jc w:val="center"/>
        <w:rPr>
          <w:rFonts w:ascii="Times New Roman" w:eastAsia="Times New Roman" w:hAnsi="Times New Roman" w:cs="Times New Roman"/>
          <w:b/>
          <w:sz w:val="28"/>
          <w:szCs w:val="20"/>
        </w:rPr>
      </w:pPr>
    </w:p>
    <w:p w:rsidR="00DE2214" w:rsidRPr="00DE2214" w:rsidRDefault="00DE2214" w:rsidP="00DE2214">
      <w:pPr>
        <w:spacing w:after="0" w:line="240" w:lineRule="auto"/>
        <w:jc w:val="center"/>
        <w:rPr>
          <w:rFonts w:ascii="Times New Roman" w:eastAsia="Times New Roman" w:hAnsi="Times New Roman" w:cs="Times New Roman"/>
          <w:b/>
          <w:sz w:val="28"/>
          <w:szCs w:val="20"/>
        </w:rPr>
      </w:pPr>
    </w:p>
    <w:p w:rsidR="00297149" w:rsidRDefault="00297149" w:rsidP="00BA1C42">
      <w:pPr>
        <w:keepNext/>
        <w:spacing w:after="0" w:line="240" w:lineRule="auto"/>
        <w:jc w:val="center"/>
        <w:outlineLvl w:val="4"/>
        <w:rPr>
          <w:rFonts w:ascii="Times New Roman" w:eastAsia="Times New Roman" w:hAnsi="Times New Roman" w:cs="Times New Roman"/>
          <w:b/>
          <w:sz w:val="28"/>
          <w:szCs w:val="20"/>
        </w:rPr>
      </w:pPr>
      <w:r>
        <w:rPr>
          <w:rFonts w:ascii="Times New Roman" w:eastAsia="Times New Roman" w:hAnsi="Times New Roman" w:cs="Times New Roman"/>
          <w:b/>
          <w:sz w:val="28"/>
          <w:szCs w:val="20"/>
        </w:rPr>
        <w:t>AMERICAN RESCUE PLAN ACT</w:t>
      </w:r>
    </w:p>
    <w:p w:rsidR="00DE2214" w:rsidRPr="00DE2214" w:rsidRDefault="00DE2214" w:rsidP="00BA1C42">
      <w:pPr>
        <w:keepNext/>
        <w:spacing w:after="0" w:line="240" w:lineRule="auto"/>
        <w:jc w:val="center"/>
        <w:outlineLvl w:val="4"/>
        <w:rPr>
          <w:rFonts w:ascii="Times New Roman" w:eastAsia="Times New Roman" w:hAnsi="Times New Roman" w:cs="Times New Roman"/>
          <w:b/>
          <w:sz w:val="28"/>
          <w:szCs w:val="20"/>
        </w:rPr>
      </w:pPr>
      <w:r w:rsidRPr="00DE2214">
        <w:rPr>
          <w:rFonts w:ascii="Times New Roman" w:eastAsia="Times New Roman" w:hAnsi="Times New Roman" w:cs="Times New Roman"/>
          <w:b/>
          <w:sz w:val="28"/>
          <w:szCs w:val="20"/>
        </w:rPr>
        <w:t>EDUCATION INCENTIVE AND SUPPORT PROGRAM</w:t>
      </w:r>
    </w:p>
    <w:p w:rsidR="003473C0" w:rsidRDefault="003473C0" w:rsidP="00BA1C42">
      <w:pPr>
        <w:spacing w:after="0" w:line="240" w:lineRule="auto"/>
        <w:jc w:val="center"/>
        <w:rPr>
          <w:rFonts w:ascii="Times New Roman" w:eastAsia="Times New Roman" w:hAnsi="Times New Roman" w:cs="Times New Roman"/>
          <w:b/>
          <w:sz w:val="28"/>
          <w:szCs w:val="20"/>
        </w:rPr>
      </w:pPr>
    </w:p>
    <w:p w:rsidR="003473C0" w:rsidRPr="003473C0" w:rsidRDefault="00AE7AA2" w:rsidP="00BA1C42">
      <w:pPr>
        <w:spacing w:after="0" w:line="240" w:lineRule="auto"/>
        <w:jc w:val="center"/>
        <w:rPr>
          <w:rFonts w:ascii="Times New Roman" w:eastAsia="Times New Roman" w:hAnsi="Times New Roman" w:cs="Times New Roman"/>
          <w:b/>
          <w:sz w:val="28"/>
          <w:szCs w:val="20"/>
          <w:u w:val="single"/>
        </w:rPr>
      </w:pPr>
      <w:r>
        <w:rPr>
          <w:rFonts w:ascii="Times New Roman" w:eastAsia="Times New Roman" w:hAnsi="Times New Roman" w:cs="Times New Roman"/>
          <w:b/>
          <w:sz w:val="28"/>
          <w:szCs w:val="20"/>
          <w:u w:val="single"/>
        </w:rPr>
        <w:t xml:space="preserve">Postsecondary - </w:t>
      </w:r>
      <w:r w:rsidR="00D0529E">
        <w:rPr>
          <w:rFonts w:ascii="Times New Roman" w:eastAsia="Times New Roman" w:hAnsi="Times New Roman" w:cs="Times New Roman"/>
          <w:b/>
          <w:sz w:val="28"/>
          <w:szCs w:val="20"/>
          <w:u w:val="single"/>
        </w:rPr>
        <w:t>College/University/Vocational</w:t>
      </w:r>
      <w:r>
        <w:rPr>
          <w:rFonts w:ascii="Times New Roman" w:eastAsia="Times New Roman" w:hAnsi="Times New Roman" w:cs="Times New Roman"/>
          <w:b/>
          <w:sz w:val="28"/>
          <w:szCs w:val="20"/>
          <w:u w:val="single"/>
        </w:rPr>
        <w:t xml:space="preserve"> (Adult)</w:t>
      </w:r>
    </w:p>
    <w:p w:rsidR="003473C0" w:rsidRDefault="003473C0" w:rsidP="00BA1C42">
      <w:pPr>
        <w:spacing w:after="0" w:line="240" w:lineRule="auto"/>
        <w:jc w:val="center"/>
        <w:rPr>
          <w:rFonts w:ascii="Times New Roman" w:eastAsia="Times New Roman" w:hAnsi="Times New Roman" w:cs="Times New Roman"/>
          <w:b/>
          <w:sz w:val="28"/>
          <w:szCs w:val="20"/>
        </w:rPr>
      </w:pPr>
    </w:p>
    <w:p w:rsidR="00DE2214" w:rsidRPr="00DE2214" w:rsidRDefault="00DE2214" w:rsidP="00BA1C42">
      <w:pPr>
        <w:spacing w:after="0" w:line="240" w:lineRule="auto"/>
        <w:jc w:val="center"/>
        <w:rPr>
          <w:rFonts w:ascii="Times New Roman" w:eastAsia="Times New Roman" w:hAnsi="Times New Roman" w:cs="Times New Roman"/>
          <w:b/>
          <w:sz w:val="28"/>
          <w:szCs w:val="20"/>
        </w:rPr>
      </w:pPr>
      <w:r w:rsidRPr="00DE2214">
        <w:rPr>
          <w:rFonts w:ascii="Times New Roman" w:eastAsia="Times New Roman" w:hAnsi="Times New Roman" w:cs="Times New Roman"/>
          <w:b/>
          <w:sz w:val="28"/>
          <w:szCs w:val="20"/>
        </w:rPr>
        <w:t>(</w:t>
      </w:r>
      <w:r w:rsidR="00656223">
        <w:rPr>
          <w:rFonts w:ascii="Times New Roman" w:eastAsia="Times New Roman" w:hAnsi="Times New Roman" w:cs="Times New Roman"/>
          <w:b/>
          <w:sz w:val="28"/>
          <w:szCs w:val="20"/>
        </w:rPr>
        <w:t>ARPA</w:t>
      </w:r>
      <w:r w:rsidR="00D0529E">
        <w:rPr>
          <w:rFonts w:ascii="Times New Roman" w:eastAsia="Times New Roman" w:hAnsi="Times New Roman" w:cs="Times New Roman"/>
          <w:b/>
          <w:sz w:val="28"/>
          <w:szCs w:val="20"/>
        </w:rPr>
        <w:t xml:space="preserve"> </w:t>
      </w:r>
      <w:r w:rsidRPr="00DE2214">
        <w:rPr>
          <w:rFonts w:ascii="Times New Roman" w:eastAsia="Times New Roman" w:hAnsi="Times New Roman" w:cs="Times New Roman"/>
          <w:b/>
          <w:sz w:val="28"/>
          <w:szCs w:val="20"/>
        </w:rPr>
        <w:t>EISP)</w:t>
      </w:r>
    </w:p>
    <w:p w:rsidR="00DE2214" w:rsidRPr="00DE2214" w:rsidRDefault="00DE2214" w:rsidP="00BA1C42">
      <w:pPr>
        <w:spacing w:after="0" w:line="240" w:lineRule="auto"/>
        <w:jc w:val="center"/>
        <w:rPr>
          <w:rFonts w:ascii="Times New Roman" w:eastAsia="Times New Roman" w:hAnsi="Times New Roman" w:cs="Times New Roman"/>
          <w:b/>
          <w:sz w:val="28"/>
          <w:szCs w:val="20"/>
        </w:rPr>
      </w:pPr>
    </w:p>
    <w:p w:rsidR="00DE2214" w:rsidRPr="00DE2214" w:rsidRDefault="00DE2214" w:rsidP="00BA1C42">
      <w:pPr>
        <w:spacing w:after="0" w:line="240" w:lineRule="auto"/>
        <w:jc w:val="center"/>
        <w:rPr>
          <w:rFonts w:ascii="Times New Roman" w:eastAsia="Times New Roman" w:hAnsi="Times New Roman" w:cs="Times New Roman"/>
          <w:b/>
          <w:sz w:val="28"/>
          <w:szCs w:val="20"/>
        </w:rPr>
      </w:pPr>
    </w:p>
    <w:p w:rsidR="00656223" w:rsidRDefault="00DE2214" w:rsidP="00BA1C42">
      <w:pPr>
        <w:jc w:val="center"/>
        <w:rPr>
          <w:rFonts w:ascii="Times New Roman" w:eastAsia="Times New Roman" w:hAnsi="Times New Roman" w:cs="Times New Roman"/>
          <w:b/>
          <w:sz w:val="28"/>
          <w:szCs w:val="20"/>
        </w:rPr>
      </w:pPr>
      <w:r w:rsidRPr="00DE2214">
        <w:rPr>
          <w:rFonts w:ascii="Times New Roman" w:eastAsia="Times New Roman" w:hAnsi="Times New Roman" w:cs="Times New Roman"/>
          <w:b/>
          <w:sz w:val="28"/>
          <w:szCs w:val="20"/>
        </w:rPr>
        <w:t xml:space="preserve">Effective </w:t>
      </w:r>
      <w:r w:rsidR="009755E6">
        <w:rPr>
          <w:rFonts w:ascii="Times New Roman" w:eastAsia="Times New Roman" w:hAnsi="Times New Roman" w:cs="Times New Roman"/>
          <w:b/>
          <w:sz w:val="28"/>
          <w:szCs w:val="20"/>
        </w:rPr>
        <w:t>January</w:t>
      </w:r>
      <w:r w:rsidRPr="00DE2214">
        <w:rPr>
          <w:rFonts w:ascii="Times New Roman" w:eastAsia="Times New Roman" w:hAnsi="Times New Roman" w:cs="Times New Roman"/>
          <w:b/>
          <w:sz w:val="28"/>
          <w:szCs w:val="20"/>
        </w:rPr>
        <w:t xml:space="preserve"> 2022</w:t>
      </w:r>
    </w:p>
    <w:p w:rsidR="006C7EEC" w:rsidRPr="00656223" w:rsidRDefault="00656223">
      <w:pPr>
        <w:rPr>
          <w:rFonts w:ascii="Times New Roman" w:eastAsia="Times New Roman" w:hAnsi="Times New Roman" w:cs="Times New Roman"/>
          <w:b/>
          <w:sz w:val="28"/>
          <w:szCs w:val="20"/>
        </w:rPr>
      </w:pPr>
      <w:r>
        <w:rPr>
          <w:rFonts w:ascii="Times New Roman" w:eastAsia="Times New Roman" w:hAnsi="Times New Roman" w:cs="Times New Roman"/>
          <w:b/>
          <w:sz w:val="28"/>
          <w:szCs w:val="20"/>
        </w:rPr>
        <w:br w:type="page"/>
      </w:r>
    </w:p>
    <w:p w:rsidR="00DE2214" w:rsidRPr="006D14B8" w:rsidRDefault="00DE2214" w:rsidP="006C7EEC">
      <w:pPr>
        <w:spacing w:after="0" w:line="240" w:lineRule="auto"/>
        <w:jc w:val="center"/>
        <w:rPr>
          <w:rFonts w:ascii="Times New Roman" w:hAnsi="Times New Roman" w:cs="Times New Roman"/>
          <w:b/>
          <w:sz w:val="24"/>
          <w:szCs w:val="24"/>
        </w:rPr>
      </w:pPr>
      <w:r w:rsidRPr="006D14B8">
        <w:rPr>
          <w:rFonts w:ascii="Times New Roman" w:hAnsi="Times New Roman" w:cs="Times New Roman"/>
          <w:b/>
          <w:sz w:val="24"/>
          <w:szCs w:val="24"/>
        </w:rPr>
        <w:lastRenderedPageBreak/>
        <w:t>PROCEDURAL GUIDELINES FOR ABSENTEE SHAWNEE TRIBE</w:t>
      </w:r>
    </w:p>
    <w:p w:rsidR="00CD4AF8" w:rsidRPr="006D14B8" w:rsidRDefault="00CD4AF8" w:rsidP="00CD4A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AMERICAN RESCUE PLAN ACT</w:t>
      </w:r>
    </w:p>
    <w:p w:rsidR="00DE2214" w:rsidRPr="006D14B8" w:rsidRDefault="00DE2214" w:rsidP="00CD4AF8">
      <w:pPr>
        <w:spacing w:after="0" w:line="240" w:lineRule="auto"/>
        <w:jc w:val="center"/>
        <w:rPr>
          <w:rFonts w:ascii="Times New Roman" w:hAnsi="Times New Roman" w:cs="Times New Roman"/>
          <w:b/>
          <w:sz w:val="24"/>
          <w:szCs w:val="24"/>
        </w:rPr>
      </w:pPr>
      <w:r w:rsidRPr="006D14B8">
        <w:rPr>
          <w:rFonts w:ascii="Times New Roman" w:hAnsi="Times New Roman" w:cs="Times New Roman"/>
          <w:b/>
          <w:sz w:val="24"/>
          <w:szCs w:val="24"/>
        </w:rPr>
        <w:t>EDUCATION INCENTIVE AND SUPPORT PROGRAM (EISP)</w:t>
      </w:r>
    </w:p>
    <w:p w:rsidR="00CD4AF8" w:rsidRDefault="00CD4AF8" w:rsidP="00CD4AF8">
      <w:pPr>
        <w:spacing w:after="0" w:line="240" w:lineRule="auto"/>
        <w:jc w:val="center"/>
        <w:rPr>
          <w:rFonts w:ascii="Times New Roman" w:hAnsi="Times New Roman" w:cs="Times New Roman"/>
          <w:b/>
          <w:sz w:val="24"/>
          <w:szCs w:val="24"/>
        </w:rPr>
      </w:pPr>
    </w:p>
    <w:p w:rsidR="00DE2214" w:rsidRPr="006D14B8" w:rsidRDefault="00DE2214" w:rsidP="00CD4AF8">
      <w:pPr>
        <w:spacing w:line="240" w:lineRule="auto"/>
        <w:jc w:val="center"/>
        <w:rPr>
          <w:rFonts w:ascii="Times New Roman" w:hAnsi="Times New Roman" w:cs="Times New Roman"/>
          <w:b/>
          <w:sz w:val="24"/>
          <w:szCs w:val="24"/>
        </w:rPr>
      </w:pPr>
      <w:r w:rsidRPr="006D14B8">
        <w:rPr>
          <w:rFonts w:ascii="Times New Roman" w:hAnsi="Times New Roman" w:cs="Times New Roman"/>
          <w:b/>
          <w:sz w:val="24"/>
          <w:szCs w:val="24"/>
        </w:rPr>
        <w:t>PURPOSE</w:t>
      </w:r>
    </w:p>
    <w:p w:rsidR="00DE2214" w:rsidRDefault="00DE2214" w:rsidP="004539B7">
      <w:pPr>
        <w:jc w:val="both"/>
        <w:rPr>
          <w:rFonts w:ascii="Times New Roman" w:hAnsi="Times New Roman" w:cs="Times New Roman"/>
          <w:sz w:val="24"/>
          <w:szCs w:val="24"/>
        </w:rPr>
      </w:pPr>
      <w:r w:rsidRPr="006C7EEC">
        <w:rPr>
          <w:rFonts w:ascii="Times New Roman" w:hAnsi="Times New Roman" w:cs="Times New Roman"/>
          <w:sz w:val="24"/>
          <w:szCs w:val="24"/>
        </w:rPr>
        <w:t xml:space="preserve">These procedural guidelines have been established to guide the appropriate tribal staff with direction in determining educational assistance using American Rescue Plan Act </w:t>
      </w:r>
      <w:r w:rsidR="00CD4AF8">
        <w:rPr>
          <w:rFonts w:ascii="Times New Roman" w:hAnsi="Times New Roman" w:cs="Times New Roman"/>
          <w:sz w:val="24"/>
          <w:szCs w:val="24"/>
        </w:rPr>
        <w:t xml:space="preserve">(ARPA) </w:t>
      </w:r>
      <w:r w:rsidRPr="006C7EEC">
        <w:rPr>
          <w:rFonts w:ascii="Times New Roman" w:hAnsi="Times New Roman" w:cs="Times New Roman"/>
          <w:sz w:val="24"/>
          <w:szCs w:val="24"/>
        </w:rPr>
        <w:t>funds designated to the Absentee Shawnee Tribe Education Department. The guidelines will aid in efficient and objective distribution of limited resources to eligible applicants.</w:t>
      </w:r>
      <w:r w:rsidR="009755E6">
        <w:rPr>
          <w:rFonts w:ascii="Times New Roman" w:hAnsi="Times New Roman" w:cs="Times New Roman"/>
          <w:sz w:val="24"/>
          <w:szCs w:val="24"/>
        </w:rPr>
        <w:t xml:space="preserve"> </w:t>
      </w:r>
      <w:r w:rsidR="009755E6" w:rsidRPr="00D90C36">
        <w:rPr>
          <w:rFonts w:ascii="Times New Roman" w:hAnsi="Times New Roman" w:cs="Times New Roman"/>
          <w:b/>
          <w:sz w:val="24"/>
          <w:szCs w:val="24"/>
        </w:rPr>
        <w:t>These guidelines may be updated periodically for the duration of the program to meet the needs of tribal members.</w:t>
      </w:r>
    </w:p>
    <w:p w:rsidR="00475CC5" w:rsidRPr="00475CC5" w:rsidRDefault="00475CC5" w:rsidP="00475CC5">
      <w:pPr>
        <w:jc w:val="center"/>
        <w:rPr>
          <w:rFonts w:ascii="Times New Roman" w:hAnsi="Times New Roman" w:cs="Times New Roman"/>
          <w:b/>
          <w:sz w:val="24"/>
          <w:szCs w:val="24"/>
        </w:rPr>
      </w:pPr>
      <w:r>
        <w:rPr>
          <w:rFonts w:ascii="Times New Roman" w:hAnsi="Times New Roman" w:cs="Times New Roman"/>
          <w:b/>
          <w:sz w:val="24"/>
          <w:szCs w:val="24"/>
        </w:rPr>
        <w:t>INTRODUCTION</w:t>
      </w:r>
    </w:p>
    <w:p w:rsidR="00DE2214" w:rsidRPr="006C7EEC" w:rsidRDefault="00DE2214" w:rsidP="004539B7">
      <w:pPr>
        <w:jc w:val="both"/>
        <w:rPr>
          <w:rFonts w:ascii="Times New Roman" w:hAnsi="Times New Roman" w:cs="Times New Roman"/>
          <w:sz w:val="24"/>
          <w:szCs w:val="24"/>
        </w:rPr>
      </w:pPr>
      <w:r w:rsidRPr="006C7EEC">
        <w:rPr>
          <w:rFonts w:ascii="Times New Roman" w:hAnsi="Times New Roman" w:cs="Times New Roman"/>
          <w:sz w:val="24"/>
          <w:szCs w:val="24"/>
        </w:rPr>
        <w:t>The Absentee Shawnee Tribe of Oklahoma recognizes the importance of providing educational services and opportunities to tribal members in their efforts to obtain the qualifications necessary to compete at every level and phase of today’s technologically advancing employment market.</w:t>
      </w:r>
    </w:p>
    <w:p w:rsidR="00DE2214" w:rsidRPr="006C7EEC" w:rsidRDefault="00CD4AF8" w:rsidP="004539B7">
      <w:pPr>
        <w:spacing w:before="240"/>
        <w:jc w:val="both"/>
        <w:rPr>
          <w:rFonts w:ascii="Times New Roman" w:hAnsi="Times New Roman" w:cs="Times New Roman"/>
          <w:sz w:val="24"/>
          <w:szCs w:val="24"/>
        </w:rPr>
      </w:pPr>
      <w:r>
        <w:rPr>
          <w:rFonts w:ascii="Times New Roman" w:hAnsi="Times New Roman" w:cs="Times New Roman"/>
          <w:sz w:val="24"/>
          <w:szCs w:val="24"/>
        </w:rPr>
        <w:t xml:space="preserve">ARPA </w:t>
      </w:r>
      <w:r w:rsidR="00DE2214" w:rsidRPr="006C7EEC">
        <w:rPr>
          <w:rFonts w:ascii="Times New Roman" w:hAnsi="Times New Roman" w:cs="Times New Roman"/>
          <w:sz w:val="24"/>
          <w:szCs w:val="24"/>
        </w:rPr>
        <w:t xml:space="preserve">EISP shall provide to eligible applicants, services related to educational testing, training, counseling, guidance, and career enhancement opportunities. </w:t>
      </w:r>
    </w:p>
    <w:p w:rsidR="00DE2214" w:rsidRPr="0076160D" w:rsidRDefault="00DE2214" w:rsidP="0045696F">
      <w:pPr>
        <w:spacing w:before="240"/>
        <w:jc w:val="center"/>
        <w:rPr>
          <w:rFonts w:ascii="Times New Roman" w:hAnsi="Times New Roman" w:cs="Times New Roman"/>
          <w:b/>
          <w:sz w:val="24"/>
          <w:szCs w:val="24"/>
        </w:rPr>
      </w:pPr>
      <w:r w:rsidRPr="0076160D">
        <w:rPr>
          <w:rFonts w:ascii="Times New Roman" w:hAnsi="Times New Roman" w:cs="Times New Roman"/>
          <w:b/>
          <w:sz w:val="24"/>
          <w:szCs w:val="24"/>
        </w:rPr>
        <w:t>BASIC ELIGIBILITY</w:t>
      </w:r>
    </w:p>
    <w:p w:rsidR="00DE2214" w:rsidRPr="006C7EEC" w:rsidRDefault="00DE2214" w:rsidP="004539B7">
      <w:pPr>
        <w:jc w:val="both"/>
        <w:rPr>
          <w:rFonts w:ascii="Times New Roman" w:hAnsi="Times New Roman" w:cs="Times New Roman"/>
          <w:sz w:val="24"/>
          <w:szCs w:val="24"/>
        </w:rPr>
      </w:pPr>
      <w:r w:rsidRPr="006C7EEC">
        <w:rPr>
          <w:rFonts w:ascii="Times New Roman" w:hAnsi="Times New Roman" w:cs="Times New Roman"/>
          <w:sz w:val="24"/>
          <w:szCs w:val="24"/>
        </w:rPr>
        <w:t xml:space="preserve">Basic eligibility for participation in the </w:t>
      </w:r>
      <w:r w:rsidR="0076160D">
        <w:rPr>
          <w:rFonts w:ascii="Times New Roman" w:hAnsi="Times New Roman" w:cs="Times New Roman"/>
          <w:sz w:val="24"/>
          <w:szCs w:val="24"/>
        </w:rPr>
        <w:t>ARPA EISP</w:t>
      </w:r>
      <w:r w:rsidRPr="006C7EEC">
        <w:rPr>
          <w:rFonts w:ascii="Times New Roman" w:hAnsi="Times New Roman" w:cs="Times New Roman"/>
          <w:sz w:val="24"/>
          <w:szCs w:val="24"/>
        </w:rPr>
        <w:t xml:space="preserve"> shall be as follows:</w:t>
      </w:r>
    </w:p>
    <w:p w:rsidR="009755E6" w:rsidRDefault="00DE2214" w:rsidP="009755E6">
      <w:pPr>
        <w:pStyle w:val="ListParagraph"/>
        <w:numPr>
          <w:ilvl w:val="0"/>
          <w:numId w:val="1"/>
        </w:numPr>
        <w:spacing w:after="0" w:line="240" w:lineRule="auto"/>
        <w:jc w:val="both"/>
        <w:rPr>
          <w:rFonts w:ascii="Times New Roman" w:hAnsi="Times New Roman" w:cs="Times New Roman"/>
          <w:sz w:val="24"/>
          <w:szCs w:val="24"/>
        </w:rPr>
      </w:pPr>
      <w:r w:rsidRPr="0076160D">
        <w:rPr>
          <w:rFonts w:ascii="Times New Roman" w:hAnsi="Times New Roman" w:cs="Times New Roman"/>
          <w:sz w:val="24"/>
          <w:szCs w:val="24"/>
        </w:rPr>
        <w:t>Be an enrolled member of the Absentee Shawnee Tribe.</w:t>
      </w:r>
    </w:p>
    <w:p w:rsidR="00DE2214" w:rsidRPr="009755E6" w:rsidRDefault="009755E6" w:rsidP="009755E6">
      <w:pPr>
        <w:pStyle w:val="ListParagraph"/>
        <w:numPr>
          <w:ilvl w:val="1"/>
          <w:numId w:val="1"/>
        </w:numPr>
        <w:spacing w:after="0" w:line="240" w:lineRule="auto"/>
        <w:jc w:val="both"/>
        <w:rPr>
          <w:rFonts w:ascii="Times New Roman" w:hAnsi="Times New Roman" w:cs="Times New Roman"/>
          <w:sz w:val="24"/>
          <w:szCs w:val="24"/>
        </w:rPr>
      </w:pPr>
      <w:r w:rsidRPr="0006101B">
        <w:rPr>
          <w:rFonts w:ascii="Times New Roman" w:hAnsi="Times New Roman" w:cs="Times New Roman"/>
          <w:b/>
          <w:sz w:val="24"/>
          <w:szCs w:val="24"/>
        </w:rPr>
        <w:t>Provide a copy of valid Absentee Shawnee Tribal Enrollment Card</w:t>
      </w:r>
      <w:r>
        <w:rPr>
          <w:rFonts w:ascii="Times New Roman" w:hAnsi="Times New Roman" w:cs="Times New Roman"/>
          <w:sz w:val="24"/>
          <w:szCs w:val="24"/>
        </w:rPr>
        <w:t>, if not on file with respective JTAEP, EIAP, or Graduate Scholarship application.</w:t>
      </w:r>
    </w:p>
    <w:p w:rsidR="00DE2214" w:rsidRPr="009755E6" w:rsidRDefault="00DE2214" w:rsidP="009755E6">
      <w:pPr>
        <w:spacing w:after="0" w:line="240" w:lineRule="auto"/>
        <w:jc w:val="both"/>
        <w:rPr>
          <w:rFonts w:ascii="Times New Roman" w:hAnsi="Times New Roman" w:cs="Times New Roman"/>
          <w:sz w:val="24"/>
          <w:szCs w:val="24"/>
        </w:rPr>
      </w:pPr>
    </w:p>
    <w:p w:rsidR="00DE2214" w:rsidRDefault="0076160D" w:rsidP="004539B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Have a current </w:t>
      </w:r>
      <w:r w:rsidR="00B3333C">
        <w:rPr>
          <w:rFonts w:ascii="Times New Roman" w:hAnsi="Times New Roman" w:cs="Times New Roman"/>
          <w:sz w:val="24"/>
          <w:szCs w:val="24"/>
        </w:rPr>
        <w:t>Job Training Adult Education (</w:t>
      </w:r>
      <w:r>
        <w:rPr>
          <w:rFonts w:ascii="Times New Roman" w:hAnsi="Times New Roman" w:cs="Times New Roman"/>
          <w:sz w:val="24"/>
          <w:szCs w:val="24"/>
        </w:rPr>
        <w:t>JTAEP</w:t>
      </w:r>
      <w:r w:rsidR="00B3333C">
        <w:rPr>
          <w:rFonts w:ascii="Times New Roman" w:hAnsi="Times New Roman" w:cs="Times New Roman"/>
          <w:sz w:val="24"/>
          <w:szCs w:val="24"/>
        </w:rPr>
        <w:t>)</w:t>
      </w:r>
      <w:r>
        <w:rPr>
          <w:rFonts w:ascii="Times New Roman" w:hAnsi="Times New Roman" w:cs="Times New Roman"/>
          <w:sz w:val="24"/>
          <w:szCs w:val="24"/>
        </w:rPr>
        <w:t>,</w:t>
      </w:r>
      <w:r w:rsidR="00B3333C">
        <w:rPr>
          <w:rFonts w:ascii="Times New Roman" w:hAnsi="Times New Roman" w:cs="Times New Roman"/>
          <w:sz w:val="24"/>
          <w:szCs w:val="24"/>
        </w:rPr>
        <w:t xml:space="preserve"> Education Incentive Award Application</w:t>
      </w:r>
      <w:r>
        <w:rPr>
          <w:rFonts w:ascii="Times New Roman" w:hAnsi="Times New Roman" w:cs="Times New Roman"/>
          <w:sz w:val="24"/>
          <w:szCs w:val="24"/>
        </w:rPr>
        <w:t xml:space="preserve"> </w:t>
      </w:r>
      <w:r w:rsidR="00B3333C">
        <w:rPr>
          <w:rFonts w:ascii="Times New Roman" w:hAnsi="Times New Roman" w:cs="Times New Roman"/>
          <w:sz w:val="24"/>
          <w:szCs w:val="24"/>
        </w:rPr>
        <w:t>(</w:t>
      </w:r>
      <w:r>
        <w:rPr>
          <w:rFonts w:ascii="Times New Roman" w:hAnsi="Times New Roman" w:cs="Times New Roman"/>
          <w:sz w:val="24"/>
          <w:szCs w:val="24"/>
        </w:rPr>
        <w:t>EIAP</w:t>
      </w:r>
      <w:r w:rsidR="00B3333C">
        <w:rPr>
          <w:rFonts w:ascii="Times New Roman" w:hAnsi="Times New Roman" w:cs="Times New Roman"/>
          <w:sz w:val="24"/>
          <w:szCs w:val="24"/>
        </w:rPr>
        <w:t>)</w:t>
      </w:r>
      <w:r>
        <w:rPr>
          <w:rFonts w:ascii="Times New Roman" w:hAnsi="Times New Roman" w:cs="Times New Roman"/>
          <w:sz w:val="24"/>
          <w:szCs w:val="24"/>
        </w:rPr>
        <w:t>, or Graduate Scholarship</w:t>
      </w:r>
      <w:r w:rsidR="00B3333C">
        <w:rPr>
          <w:rFonts w:ascii="Times New Roman" w:hAnsi="Times New Roman" w:cs="Times New Roman"/>
          <w:sz w:val="24"/>
          <w:szCs w:val="24"/>
        </w:rPr>
        <w:t xml:space="preserve"> (EIAP)</w:t>
      </w:r>
      <w:r>
        <w:rPr>
          <w:rFonts w:ascii="Times New Roman" w:hAnsi="Times New Roman" w:cs="Times New Roman"/>
          <w:sz w:val="24"/>
          <w:szCs w:val="24"/>
        </w:rPr>
        <w:t xml:space="preserve"> application on file with the Education Department.</w:t>
      </w:r>
    </w:p>
    <w:p w:rsidR="009755E6" w:rsidRDefault="009755E6" w:rsidP="009755E6">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OR</w:t>
      </w:r>
    </w:p>
    <w:p w:rsidR="009755E6" w:rsidRDefault="009755E6" w:rsidP="009755E6">
      <w:pPr>
        <w:spacing w:after="0" w:line="240" w:lineRule="auto"/>
        <w:ind w:left="720"/>
        <w:jc w:val="center"/>
        <w:rPr>
          <w:rFonts w:ascii="Times New Roman" w:hAnsi="Times New Roman" w:cs="Times New Roman"/>
          <w:sz w:val="24"/>
          <w:szCs w:val="24"/>
        </w:rPr>
      </w:pPr>
    </w:p>
    <w:p w:rsidR="009755E6" w:rsidRDefault="0006101B" w:rsidP="009755E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9755E6" w:rsidRPr="0076160D">
        <w:rPr>
          <w:rFonts w:ascii="Times New Roman" w:hAnsi="Times New Roman" w:cs="Times New Roman"/>
          <w:sz w:val="24"/>
          <w:szCs w:val="24"/>
        </w:rPr>
        <w:t xml:space="preserve">e </w:t>
      </w:r>
      <w:r>
        <w:rPr>
          <w:rFonts w:ascii="Times New Roman" w:hAnsi="Times New Roman" w:cs="Times New Roman"/>
          <w:sz w:val="24"/>
          <w:szCs w:val="24"/>
        </w:rPr>
        <w:t xml:space="preserve">enrolled and identified by an educational </w:t>
      </w:r>
      <w:r w:rsidR="009755E6" w:rsidRPr="0076160D">
        <w:rPr>
          <w:rFonts w:ascii="Times New Roman" w:hAnsi="Times New Roman" w:cs="Times New Roman"/>
          <w:sz w:val="24"/>
          <w:szCs w:val="24"/>
        </w:rPr>
        <w:t>institution as a full-time or part-time student.</w:t>
      </w:r>
      <w:r>
        <w:rPr>
          <w:rFonts w:ascii="Times New Roman" w:hAnsi="Times New Roman" w:cs="Times New Roman"/>
          <w:sz w:val="24"/>
          <w:szCs w:val="24"/>
        </w:rPr>
        <w:t xml:space="preserve"> Short-</w:t>
      </w:r>
      <w:r w:rsidR="009755E6">
        <w:rPr>
          <w:rFonts w:ascii="Times New Roman" w:hAnsi="Times New Roman" w:cs="Times New Roman"/>
          <w:sz w:val="24"/>
          <w:szCs w:val="24"/>
        </w:rPr>
        <w:t xml:space="preserve">term vocational courses are also eligible. Adults enrolled in </w:t>
      </w:r>
      <w:r>
        <w:rPr>
          <w:rFonts w:ascii="Times New Roman" w:hAnsi="Times New Roman" w:cs="Times New Roman"/>
          <w:sz w:val="24"/>
          <w:szCs w:val="24"/>
        </w:rPr>
        <w:t xml:space="preserve">General Equivalency Development (GED) or </w:t>
      </w:r>
      <w:r w:rsidR="009755E6">
        <w:rPr>
          <w:rFonts w:ascii="Times New Roman" w:hAnsi="Times New Roman" w:cs="Times New Roman"/>
          <w:sz w:val="24"/>
          <w:szCs w:val="24"/>
        </w:rPr>
        <w:t>high school completion programs are also eligible.</w:t>
      </w:r>
    </w:p>
    <w:p w:rsidR="009755E6" w:rsidRDefault="009755E6" w:rsidP="009755E6">
      <w:pPr>
        <w:pStyle w:val="ListParagraph"/>
        <w:spacing w:after="0" w:line="240" w:lineRule="auto"/>
        <w:jc w:val="both"/>
        <w:rPr>
          <w:rFonts w:ascii="Times New Roman" w:hAnsi="Times New Roman" w:cs="Times New Roman"/>
          <w:sz w:val="24"/>
          <w:szCs w:val="24"/>
        </w:rPr>
      </w:pPr>
    </w:p>
    <w:p w:rsidR="009755E6" w:rsidRPr="0076160D" w:rsidRDefault="009755E6" w:rsidP="009755E6">
      <w:pPr>
        <w:pStyle w:val="ListParagraph"/>
        <w:numPr>
          <w:ilvl w:val="0"/>
          <w:numId w:val="1"/>
        </w:numPr>
        <w:spacing w:after="0" w:line="240" w:lineRule="auto"/>
        <w:jc w:val="both"/>
        <w:rPr>
          <w:rFonts w:ascii="Times New Roman" w:hAnsi="Times New Roman" w:cs="Times New Roman"/>
          <w:sz w:val="24"/>
          <w:szCs w:val="24"/>
        </w:rPr>
      </w:pPr>
      <w:r w:rsidRPr="0076160D">
        <w:rPr>
          <w:rFonts w:ascii="Times New Roman" w:hAnsi="Times New Roman" w:cs="Times New Roman"/>
          <w:sz w:val="24"/>
          <w:szCs w:val="24"/>
        </w:rPr>
        <w:t xml:space="preserve">Applicants are liable for any expenses incurred before receiving an award letter from the Education Department. </w:t>
      </w:r>
      <w:r>
        <w:rPr>
          <w:rFonts w:ascii="Times New Roman" w:hAnsi="Times New Roman" w:cs="Times New Roman"/>
          <w:sz w:val="24"/>
          <w:szCs w:val="24"/>
        </w:rPr>
        <w:t>Reimbursements will be on a case-by-case basis. Applicants need to apply early to allow staff time to make payment arrangements for assistance.</w:t>
      </w:r>
    </w:p>
    <w:p w:rsidR="0006101B" w:rsidRDefault="0006101B" w:rsidP="009755E6">
      <w:pPr>
        <w:jc w:val="both"/>
        <w:rPr>
          <w:rFonts w:ascii="Times New Roman" w:hAnsi="Times New Roman" w:cs="Times New Roman"/>
          <w:sz w:val="24"/>
          <w:szCs w:val="24"/>
        </w:rPr>
      </w:pPr>
    </w:p>
    <w:p w:rsidR="009755E6" w:rsidRDefault="009755E6" w:rsidP="009755E6">
      <w:pPr>
        <w:jc w:val="both"/>
        <w:rPr>
          <w:rFonts w:ascii="Times New Roman" w:hAnsi="Times New Roman" w:cs="Times New Roman"/>
          <w:sz w:val="24"/>
          <w:szCs w:val="24"/>
        </w:rPr>
      </w:pPr>
    </w:p>
    <w:p w:rsidR="00DE2214" w:rsidRDefault="00DE2214" w:rsidP="0006101B">
      <w:pPr>
        <w:spacing w:after="0" w:line="240" w:lineRule="auto"/>
        <w:jc w:val="center"/>
        <w:rPr>
          <w:rFonts w:ascii="Times New Roman" w:hAnsi="Times New Roman" w:cs="Times New Roman"/>
          <w:b/>
          <w:sz w:val="24"/>
          <w:szCs w:val="24"/>
        </w:rPr>
      </w:pPr>
      <w:r w:rsidRPr="0076160D">
        <w:rPr>
          <w:rFonts w:ascii="Times New Roman" w:hAnsi="Times New Roman" w:cs="Times New Roman"/>
          <w:b/>
          <w:sz w:val="24"/>
          <w:szCs w:val="24"/>
        </w:rPr>
        <w:lastRenderedPageBreak/>
        <w:t>APPLICATION PROCEDURES</w:t>
      </w:r>
    </w:p>
    <w:p w:rsidR="0051487A" w:rsidRPr="0076160D" w:rsidRDefault="0051487A" w:rsidP="0076322A">
      <w:pPr>
        <w:spacing w:after="0" w:line="240" w:lineRule="auto"/>
        <w:jc w:val="center"/>
        <w:rPr>
          <w:rFonts w:ascii="Times New Roman" w:hAnsi="Times New Roman" w:cs="Times New Roman"/>
          <w:b/>
          <w:sz w:val="24"/>
          <w:szCs w:val="24"/>
        </w:rPr>
      </w:pPr>
    </w:p>
    <w:p w:rsidR="00DE2214" w:rsidRPr="006C7EEC" w:rsidRDefault="00DE2214" w:rsidP="004539B7">
      <w:pPr>
        <w:spacing w:after="0" w:line="240" w:lineRule="auto"/>
        <w:jc w:val="both"/>
        <w:rPr>
          <w:rFonts w:ascii="Times New Roman" w:hAnsi="Times New Roman" w:cs="Times New Roman"/>
          <w:sz w:val="24"/>
          <w:szCs w:val="24"/>
        </w:rPr>
      </w:pPr>
      <w:r w:rsidRPr="006C7EEC">
        <w:rPr>
          <w:rFonts w:ascii="Times New Roman" w:hAnsi="Times New Roman" w:cs="Times New Roman"/>
          <w:sz w:val="24"/>
          <w:szCs w:val="24"/>
        </w:rPr>
        <w:t xml:space="preserve">The following guidelines shall govern the application procedure </w:t>
      </w:r>
      <w:r w:rsidR="005A6299">
        <w:rPr>
          <w:rFonts w:ascii="Times New Roman" w:hAnsi="Times New Roman" w:cs="Times New Roman"/>
          <w:sz w:val="24"/>
          <w:szCs w:val="24"/>
        </w:rPr>
        <w:t>for ARPA EISP</w:t>
      </w:r>
      <w:r w:rsidRPr="006C7EEC">
        <w:rPr>
          <w:rFonts w:ascii="Times New Roman" w:hAnsi="Times New Roman" w:cs="Times New Roman"/>
          <w:sz w:val="24"/>
          <w:szCs w:val="24"/>
        </w:rPr>
        <w:t xml:space="preserve"> assistance:</w:t>
      </w:r>
    </w:p>
    <w:p w:rsidR="00DE2214" w:rsidRPr="006C7EEC" w:rsidRDefault="00DE2214" w:rsidP="004539B7">
      <w:pPr>
        <w:spacing w:after="0" w:line="240" w:lineRule="auto"/>
        <w:jc w:val="both"/>
        <w:rPr>
          <w:rFonts w:ascii="Times New Roman" w:hAnsi="Times New Roman" w:cs="Times New Roman"/>
          <w:sz w:val="24"/>
          <w:szCs w:val="24"/>
        </w:rPr>
      </w:pPr>
    </w:p>
    <w:p w:rsidR="005A6299" w:rsidRDefault="00DE2214" w:rsidP="004539B7">
      <w:pPr>
        <w:pStyle w:val="ListParagraph"/>
        <w:numPr>
          <w:ilvl w:val="0"/>
          <w:numId w:val="3"/>
        </w:numPr>
        <w:spacing w:after="0" w:line="240" w:lineRule="auto"/>
        <w:jc w:val="both"/>
        <w:rPr>
          <w:rFonts w:ascii="Times New Roman" w:hAnsi="Times New Roman" w:cs="Times New Roman"/>
          <w:sz w:val="24"/>
          <w:szCs w:val="24"/>
        </w:rPr>
      </w:pPr>
      <w:r w:rsidRPr="0076160D">
        <w:rPr>
          <w:rFonts w:ascii="Times New Roman" w:hAnsi="Times New Roman" w:cs="Times New Roman"/>
          <w:sz w:val="24"/>
          <w:szCs w:val="24"/>
        </w:rPr>
        <w:t xml:space="preserve">Applicants </w:t>
      </w:r>
      <w:r w:rsidR="005A6299">
        <w:rPr>
          <w:rFonts w:ascii="Times New Roman" w:hAnsi="Times New Roman" w:cs="Times New Roman"/>
          <w:sz w:val="24"/>
          <w:szCs w:val="24"/>
        </w:rPr>
        <w:t xml:space="preserve">must submit an ARPA EISP </w:t>
      </w:r>
      <w:r w:rsidRPr="0076160D">
        <w:rPr>
          <w:rFonts w:ascii="Times New Roman" w:hAnsi="Times New Roman" w:cs="Times New Roman"/>
          <w:sz w:val="24"/>
          <w:szCs w:val="24"/>
        </w:rPr>
        <w:t>application</w:t>
      </w:r>
      <w:r w:rsidR="002E7874">
        <w:rPr>
          <w:rFonts w:ascii="Times New Roman" w:hAnsi="Times New Roman" w:cs="Times New Roman"/>
          <w:sz w:val="24"/>
          <w:szCs w:val="24"/>
        </w:rPr>
        <w:t xml:space="preserve"> each semester assistance is requested</w:t>
      </w:r>
      <w:bookmarkStart w:id="0" w:name="_GoBack"/>
      <w:bookmarkEnd w:id="0"/>
      <w:r w:rsidRPr="0076160D">
        <w:rPr>
          <w:rFonts w:ascii="Times New Roman" w:hAnsi="Times New Roman" w:cs="Times New Roman"/>
          <w:sz w:val="24"/>
          <w:szCs w:val="24"/>
        </w:rPr>
        <w:t>.</w:t>
      </w:r>
    </w:p>
    <w:p w:rsidR="005A6299" w:rsidRPr="005A6299" w:rsidRDefault="005A6299" w:rsidP="004539B7">
      <w:pPr>
        <w:pStyle w:val="ListParagraph"/>
        <w:numPr>
          <w:ilvl w:val="1"/>
          <w:numId w:val="3"/>
        </w:numPr>
        <w:spacing w:after="0" w:line="240" w:lineRule="auto"/>
        <w:jc w:val="both"/>
        <w:rPr>
          <w:rFonts w:ascii="Times New Roman" w:hAnsi="Times New Roman" w:cs="Times New Roman"/>
          <w:sz w:val="24"/>
          <w:szCs w:val="24"/>
        </w:rPr>
      </w:pPr>
      <w:r w:rsidRPr="005A6299">
        <w:rPr>
          <w:rFonts w:ascii="Times New Roman" w:hAnsi="Times New Roman" w:cs="Times New Roman"/>
          <w:sz w:val="24"/>
          <w:szCs w:val="24"/>
        </w:rPr>
        <w:t>Applicant must check the appropriate boxes relating to the assistance they are requesting.</w:t>
      </w:r>
    </w:p>
    <w:p w:rsidR="005A6299" w:rsidRDefault="005A6299" w:rsidP="004539B7">
      <w:pPr>
        <w:pStyle w:val="ListParagraph"/>
        <w:spacing w:after="0" w:line="240" w:lineRule="auto"/>
        <w:jc w:val="both"/>
        <w:rPr>
          <w:rFonts w:ascii="Times New Roman" w:hAnsi="Times New Roman" w:cs="Times New Roman"/>
          <w:sz w:val="24"/>
          <w:szCs w:val="24"/>
        </w:rPr>
      </w:pPr>
    </w:p>
    <w:p w:rsidR="00DE2214" w:rsidRDefault="00DE2214" w:rsidP="004539B7">
      <w:pPr>
        <w:pStyle w:val="ListParagraph"/>
        <w:numPr>
          <w:ilvl w:val="0"/>
          <w:numId w:val="3"/>
        </w:numPr>
        <w:spacing w:after="0" w:line="240" w:lineRule="auto"/>
        <w:jc w:val="both"/>
        <w:rPr>
          <w:rFonts w:ascii="Times New Roman" w:hAnsi="Times New Roman" w:cs="Times New Roman"/>
          <w:sz w:val="24"/>
          <w:szCs w:val="24"/>
        </w:rPr>
      </w:pPr>
      <w:r w:rsidRPr="0076160D">
        <w:rPr>
          <w:rFonts w:ascii="Times New Roman" w:hAnsi="Times New Roman" w:cs="Times New Roman"/>
          <w:sz w:val="24"/>
          <w:szCs w:val="24"/>
        </w:rPr>
        <w:t>Applicant must submit a</w:t>
      </w:r>
      <w:r w:rsidR="005A6299">
        <w:rPr>
          <w:rFonts w:ascii="Times New Roman" w:hAnsi="Times New Roman" w:cs="Times New Roman"/>
          <w:sz w:val="24"/>
          <w:szCs w:val="24"/>
        </w:rPr>
        <w:t>ny additional requested documentation to verify the assistance requested</w:t>
      </w:r>
      <w:r w:rsidRPr="0076160D">
        <w:rPr>
          <w:rFonts w:ascii="Times New Roman" w:hAnsi="Times New Roman" w:cs="Times New Roman"/>
          <w:sz w:val="24"/>
          <w:szCs w:val="24"/>
        </w:rPr>
        <w:t>.</w:t>
      </w:r>
    </w:p>
    <w:p w:rsidR="009755E6" w:rsidRDefault="009755E6" w:rsidP="009755E6">
      <w:pPr>
        <w:pStyle w:val="ListParagraph"/>
        <w:spacing w:after="0" w:line="240" w:lineRule="auto"/>
        <w:jc w:val="both"/>
        <w:rPr>
          <w:rFonts w:ascii="Times New Roman" w:hAnsi="Times New Roman" w:cs="Times New Roman"/>
          <w:sz w:val="24"/>
          <w:szCs w:val="24"/>
        </w:rPr>
      </w:pPr>
    </w:p>
    <w:p w:rsidR="009755E6" w:rsidRPr="0076160D" w:rsidRDefault="009755E6" w:rsidP="004539B7">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Applicant must submit a completed IRS W-9 Form (Oct. 2018) if applying for a reimbursement.</w:t>
      </w:r>
    </w:p>
    <w:p w:rsidR="0006101B" w:rsidRDefault="0006101B" w:rsidP="0076322A">
      <w:pPr>
        <w:spacing w:after="0" w:line="240" w:lineRule="auto"/>
        <w:rPr>
          <w:rFonts w:ascii="Times New Roman" w:hAnsi="Times New Roman" w:cs="Times New Roman"/>
          <w:sz w:val="24"/>
          <w:szCs w:val="24"/>
        </w:rPr>
      </w:pPr>
    </w:p>
    <w:p w:rsidR="00DE2214" w:rsidRPr="006C7EEC" w:rsidRDefault="0006101B" w:rsidP="0076322A">
      <w:pPr>
        <w:spacing w:after="0" w:line="240" w:lineRule="auto"/>
        <w:rPr>
          <w:rFonts w:ascii="Times New Roman" w:hAnsi="Times New Roman" w:cs="Times New Roman"/>
          <w:sz w:val="24"/>
          <w:szCs w:val="24"/>
        </w:rPr>
      </w:pPr>
      <w:r w:rsidRPr="006C7EEC">
        <w:rPr>
          <w:rFonts w:ascii="Times New Roman" w:hAnsi="Times New Roman" w:cs="Times New Roman"/>
          <w:sz w:val="24"/>
          <w:szCs w:val="24"/>
        </w:rPr>
        <w:t>Submission of any required documentation will be the responsibility of the applicant. Failure to submit needed documents shall result in a delay</w:t>
      </w:r>
      <w:r>
        <w:rPr>
          <w:rFonts w:ascii="Times New Roman" w:hAnsi="Times New Roman" w:cs="Times New Roman"/>
          <w:sz w:val="24"/>
          <w:szCs w:val="24"/>
        </w:rPr>
        <w:t xml:space="preserve"> in issuing funding</w:t>
      </w:r>
      <w:r w:rsidRPr="006C7EEC">
        <w:rPr>
          <w:rFonts w:ascii="Times New Roman" w:hAnsi="Times New Roman" w:cs="Times New Roman"/>
          <w:sz w:val="24"/>
          <w:szCs w:val="24"/>
        </w:rPr>
        <w:t xml:space="preserve"> or no funding</w:t>
      </w:r>
      <w:r>
        <w:rPr>
          <w:rFonts w:ascii="Times New Roman" w:hAnsi="Times New Roman" w:cs="Times New Roman"/>
          <w:sz w:val="24"/>
          <w:szCs w:val="24"/>
        </w:rPr>
        <w:t xml:space="preserve"> awarded</w:t>
      </w:r>
      <w:r w:rsidRPr="006C7EEC">
        <w:rPr>
          <w:rFonts w:ascii="Times New Roman" w:hAnsi="Times New Roman" w:cs="Times New Roman"/>
          <w:sz w:val="24"/>
          <w:szCs w:val="24"/>
        </w:rPr>
        <w:t>.</w:t>
      </w:r>
    </w:p>
    <w:p w:rsidR="0006101B" w:rsidRDefault="0006101B" w:rsidP="0076322A">
      <w:pPr>
        <w:spacing w:after="0" w:line="240" w:lineRule="auto"/>
        <w:jc w:val="center"/>
        <w:rPr>
          <w:rFonts w:ascii="Times New Roman" w:hAnsi="Times New Roman" w:cs="Times New Roman"/>
          <w:b/>
          <w:sz w:val="24"/>
          <w:szCs w:val="24"/>
        </w:rPr>
      </w:pPr>
    </w:p>
    <w:p w:rsidR="00DE2214" w:rsidRPr="0076160D" w:rsidRDefault="00DE2214" w:rsidP="0076322A">
      <w:pPr>
        <w:spacing w:after="0" w:line="240" w:lineRule="auto"/>
        <w:jc w:val="center"/>
        <w:rPr>
          <w:rFonts w:ascii="Times New Roman" w:hAnsi="Times New Roman" w:cs="Times New Roman"/>
          <w:b/>
          <w:sz w:val="24"/>
          <w:szCs w:val="24"/>
        </w:rPr>
      </w:pPr>
      <w:r w:rsidRPr="0076160D">
        <w:rPr>
          <w:rFonts w:ascii="Times New Roman" w:hAnsi="Times New Roman" w:cs="Times New Roman"/>
          <w:b/>
          <w:sz w:val="24"/>
          <w:szCs w:val="24"/>
        </w:rPr>
        <w:t>APPLICATION REVIEW</w:t>
      </w:r>
    </w:p>
    <w:p w:rsidR="00DE2214" w:rsidRPr="006C7EEC" w:rsidRDefault="00DE2214" w:rsidP="0076322A">
      <w:pPr>
        <w:spacing w:after="0" w:line="240" w:lineRule="auto"/>
        <w:rPr>
          <w:rFonts w:ascii="Times New Roman" w:hAnsi="Times New Roman" w:cs="Times New Roman"/>
          <w:sz w:val="24"/>
          <w:szCs w:val="24"/>
        </w:rPr>
      </w:pPr>
    </w:p>
    <w:p w:rsidR="00592EB2" w:rsidRDefault="00DE2214" w:rsidP="004539B7">
      <w:pPr>
        <w:spacing w:after="0" w:line="240" w:lineRule="auto"/>
        <w:jc w:val="both"/>
        <w:rPr>
          <w:rFonts w:ascii="Times New Roman" w:hAnsi="Times New Roman" w:cs="Times New Roman"/>
          <w:sz w:val="24"/>
          <w:szCs w:val="24"/>
        </w:rPr>
      </w:pPr>
      <w:r w:rsidRPr="006C7EEC">
        <w:rPr>
          <w:rFonts w:ascii="Times New Roman" w:hAnsi="Times New Roman" w:cs="Times New Roman"/>
          <w:sz w:val="24"/>
          <w:szCs w:val="24"/>
        </w:rPr>
        <w:t>The Director of Education</w:t>
      </w:r>
      <w:r w:rsidR="009755E6">
        <w:rPr>
          <w:rFonts w:ascii="Times New Roman" w:hAnsi="Times New Roman" w:cs="Times New Roman"/>
          <w:sz w:val="24"/>
          <w:szCs w:val="24"/>
        </w:rPr>
        <w:t>,</w:t>
      </w:r>
      <w:r w:rsidRPr="006C7EEC">
        <w:rPr>
          <w:rFonts w:ascii="Times New Roman" w:hAnsi="Times New Roman" w:cs="Times New Roman"/>
          <w:sz w:val="24"/>
          <w:szCs w:val="24"/>
        </w:rPr>
        <w:t xml:space="preserve"> on an individual basis</w:t>
      </w:r>
      <w:r w:rsidR="009755E6">
        <w:rPr>
          <w:rFonts w:ascii="Times New Roman" w:hAnsi="Times New Roman" w:cs="Times New Roman"/>
          <w:sz w:val="24"/>
          <w:szCs w:val="24"/>
        </w:rPr>
        <w:t>,</w:t>
      </w:r>
      <w:r w:rsidRPr="006C7EEC">
        <w:rPr>
          <w:rFonts w:ascii="Times New Roman" w:hAnsi="Times New Roman" w:cs="Times New Roman"/>
          <w:sz w:val="24"/>
          <w:szCs w:val="24"/>
        </w:rPr>
        <w:t xml:space="preserve"> will evaluate completed applications.  </w:t>
      </w:r>
    </w:p>
    <w:p w:rsidR="00592EB2" w:rsidRDefault="00592EB2" w:rsidP="004539B7">
      <w:pPr>
        <w:spacing w:after="0" w:line="240" w:lineRule="auto"/>
        <w:jc w:val="both"/>
        <w:rPr>
          <w:rFonts w:ascii="Times New Roman" w:hAnsi="Times New Roman" w:cs="Times New Roman"/>
          <w:sz w:val="24"/>
          <w:szCs w:val="24"/>
        </w:rPr>
      </w:pPr>
    </w:p>
    <w:p w:rsidR="00592EB2" w:rsidRDefault="00DE2214" w:rsidP="004539B7">
      <w:pPr>
        <w:spacing w:after="0" w:line="240" w:lineRule="auto"/>
        <w:jc w:val="both"/>
        <w:rPr>
          <w:rFonts w:ascii="Times New Roman" w:hAnsi="Times New Roman" w:cs="Times New Roman"/>
          <w:sz w:val="24"/>
          <w:szCs w:val="24"/>
        </w:rPr>
      </w:pPr>
      <w:r w:rsidRPr="006C7EEC">
        <w:rPr>
          <w:rFonts w:ascii="Times New Roman" w:hAnsi="Times New Roman" w:cs="Times New Roman"/>
          <w:sz w:val="24"/>
          <w:szCs w:val="24"/>
        </w:rPr>
        <w:t>However, no decision will be made until all required documents are submitted to the Education Department. Assistance shall not be in excess of amounts established by the “Authorization of Assistance” section in these guidelines.</w:t>
      </w:r>
    </w:p>
    <w:p w:rsidR="00DE2214" w:rsidRPr="006C7EEC" w:rsidRDefault="00DE2214" w:rsidP="004539B7">
      <w:pPr>
        <w:spacing w:after="0" w:line="240" w:lineRule="auto"/>
        <w:jc w:val="both"/>
        <w:rPr>
          <w:rFonts w:ascii="Times New Roman" w:hAnsi="Times New Roman" w:cs="Times New Roman"/>
          <w:sz w:val="24"/>
          <w:szCs w:val="24"/>
        </w:rPr>
      </w:pPr>
      <w:r w:rsidRPr="006C7EEC">
        <w:rPr>
          <w:rFonts w:ascii="Times New Roman" w:hAnsi="Times New Roman" w:cs="Times New Roman"/>
          <w:sz w:val="24"/>
          <w:szCs w:val="24"/>
        </w:rPr>
        <w:t xml:space="preserve"> </w:t>
      </w:r>
    </w:p>
    <w:p w:rsidR="00DE2214" w:rsidRPr="006C7EEC" w:rsidRDefault="00DE2214" w:rsidP="004539B7">
      <w:pPr>
        <w:spacing w:after="0" w:line="240" w:lineRule="auto"/>
        <w:jc w:val="both"/>
        <w:rPr>
          <w:rFonts w:ascii="Times New Roman" w:hAnsi="Times New Roman" w:cs="Times New Roman"/>
          <w:sz w:val="24"/>
          <w:szCs w:val="24"/>
        </w:rPr>
      </w:pPr>
      <w:r w:rsidRPr="006C7EEC">
        <w:rPr>
          <w:rFonts w:ascii="Times New Roman" w:hAnsi="Times New Roman" w:cs="Times New Roman"/>
          <w:sz w:val="24"/>
          <w:szCs w:val="24"/>
        </w:rPr>
        <w:t>If an applicant is denied, the applicant shall be notified of the decision in writing, within 10 days of the above evaluation. The written notification will state:</w:t>
      </w:r>
    </w:p>
    <w:p w:rsidR="00DE2214" w:rsidRPr="006C7EEC" w:rsidRDefault="00DE2214" w:rsidP="004539B7">
      <w:pPr>
        <w:spacing w:after="0" w:line="240" w:lineRule="auto"/>
        <w:jc w:val="both"/>
        <w:rPr>
          <w:rFonts w:ascii="Times New Roman" w:hAnsi="Times New Roman" w:cs="Times New Roman"/>
          <w:sz w:val="24"/>
          <w:szCs w:val="24"/>
        </w:rPr>
      </w:pPr>
    </w:p>
    <w:p w:rsidR="00DE2214" w:rsidRPr="00592EB2" w:rsidRDefault="00DE2214" w:rsidP="004539B7">
      <w:pPr>
        <w:pStyle w:val="ListParagraph"/>
        <w:numPr>
          <w:ilvl w:val="0"/>
          <w:numId w:val="5"/>
        </w:numPr>
        <w:spacing w:after="0" w:line="240" w:lineRule="auto"/>
        <w:jc w:val="both"/>
        <w:rPr>
          <w:rFonts w:ascii="Times New Roman" w:hAnsi="Times New Roman" w:cs="Times New Roman"/>
          <w:sz w:val="24"/>
          <w:szCs w:val="24"/>
        </w:rPr>
      </w:pPr>
      <w:r w:rsidRPr="00592EB2">
        <w:rPr>
          <w:rFonts w:ascii="Times New Roman" w:hAnsi="Times New Roman" w:cs="Times New Roman"/>
          <w:sz w:val="24"/>
          <w:szCs w:val="24"/>
        </w:rPr>
        <w:t xml:space="preserve">Reason(s) for denial of </w:t>
      </w:r>
      <w:r w:rsidR="00592EB2">
        <w:rPr>
          <w:rFonts w:ascii="Times New Roman" w:hAnsi="Times New Roman" w:cs="Times New Roman"/>
          <w:sz w:val="24"/>
          <w:szCs w:val="24"/>
        </w:rPr>
        <w:t>ARPA EISP</w:t>
      </w:r>
      <w:r w:rsidRPr="00592EB2">
        <w:rPr>
          <w:rFonts w:ascii="Times New Roman" w:hAnsi="Times New Roman" w:cs="Times New Roman"/>
          <w:sz w:val="24"/>
          <w:szCs w:val="24"/>
        </w:rPr>
        <w:t xml:space="preserve"> assistance.</w:t>
      </w:r>
    </w:p>
    <w:p w:rsidR="00DE2214" w:rsidRPr="006C7EEC" w:rsidRDefault="00DE2214" w:rsidP="004539B7">
      <w:pPr>
        <w:spacing w:after="0" w:line="240" w:lineRule="auto"/>
        <w:jc w:val="both"/>
        <w:rPr>
          <w:rFonts w:ascii="Times New Roman" w:hAnsi="Times New Roman" w:cs="Times New Roman"/>
          <w:sz w:val="24"/>
          <w:szCs w:val="24"/>
        </w:rPr>
      </w:pPr>
    </w:p>
    <w:p w:rsidR="00DE2214" w:rsidRDefault="00DE2214" w:rsidP="004539B7">
      <w:pPr>
        <w:pStyle w:val="ListParagraph"/>
        <w:numPr>
          <w:ilvl w:val="0"/>
          <w:numId w:val="5"/>
        </w:numPr>
        <w:spacing w:after="0" w:line="240" w:lineRule="auto"/>
        <w:jc w:val="both"/>
        <w:rPr>
          <w:rFonts w:ascii="Times New Roman" w:hAnsi="Times New Roman" w:cs="Times New Roman"/>
          <w:sz w:val="24"/>
          <w:szCs w:val="24"/>
        </w:rPr>
      </w:pPr>
      <w:r w:rsidRPr="00592EB2">
        <w:rPr>
          <w:rFonts w:ascii="Times New Roman" w:hAnsi="Times New Roman" w:cs="Times New Roman"/>
          <w:sz w:val="24"/>
          <w:szCs w:val="24"/>
        </w:rPr>
        <w:t>The procedure for submitting a rev</w:t>
      </w:r>
      <w:r w:rsidR="009755E6">
        <w:rPr>
          <w:rFonts w:ascii="Times New Roman" w:hAnsi="Times New Roman" w:cs="Times New Roman"/>
          <w:sz w:val="24"/>
          <w:szCs w:val="24"/>
        </w:rPr>
        <w:t>ised application for evaluation, if applicable.</w:t>
      </w:r>
    </w:p>
    <w:p w:rsidR="00592EB2" w:rsidRPr="00592EB2" w:rsidRDefault="00592EB2" w:rsidP="004539B7">
      <w:pPr>
        <w:pStyle w:val="ListParagraph"/>
        <w:spacing w:after="0" w:line="240" w:lineRule="auto"/>
        <w:jc w:val="both"/>
        <w:rPr>
          <w:rFonts w:ascii="Times New Roman" w:hAnsi="Times New Roman" w:cs="Times New Roman"/>
          <w:sz w:val="24"/>
          <w:szCs w:val="24"/>
        </w:rPr>
      </w:pPr>
    </w:p>
    <w:p w:rsidR="00DE2214" w:rsidRDefault="00DE2214" w:rsidP="0076322A">
      <w:pPr>
        <w:spacing w:after="0" w:line="240" w:lineRule="auto"/>
        <w:jc w:val="center"/>
        <w:rPr>
          <w:rFonts w:ascii="Times New Roman" w:hAnsi="Times New Roman" w:cs="Times New Roman"/>
          <w:b/>
          <w:sz w:val="24"/>
          <w:szCs w:val="24"/>
        </w:rPr>
      </w:pPr>
      <w:r w:rsidRPr="00592EB2">
        <w:rPr>
          <w:rFonts w:ascii="Times New Roman" w:hAnsi="Times New Roman" w:cs="Times New Roman"/>
          <w:b/>
          <w:sz w:val="24"/>
          <w:szCs w:val="24"/>
        </w:rPr>
        <w:t>AUTHORIZATION OF ASSISTANCE</w:t>
      </w:r>
    </w:p>
    <w:p w:rsidR="0051487A" w:rsidRPr="00592EB2" w:rsidRDefault="0051487A" w:rsidP="0076322A">
      <w:pPr>
        <w:spacing w:after="0" w:line="240" w:lineRule="auto"/>
        <w:jc w:val="center"/>
        <w:rPr>
          <w:rFonts w:ascii="Times New Roman" w:hAnsi="Times New Roman" w:cs="Times New Roman"/>
          <w:b/>
          <w:sz w:val="24"/>
          <w:szCs w:val="24"/>
        </w:rPr>
      </w:pPr>
    </w:p>
    <w:p w:rsidR="00DE2214" w:rsidRDefault="00592EB2" w:rsidP="004539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ARPA EISP</w:t>
      </w:r>
      <w:r w:rsidR="00DE2214" w:rsidRPr="006C7EEC">
        <w:rPr>
          <w:rFonts w:ascii="Times New Roman" w:hAnsi="Times New Roman" w:cs="Times New Roman"/>
          <w:sz w:val="24"/>
          <w:szCs w:val="24"/>
        </w:rPr>
        <w:t xml:space="preserve"> may provide </w:t>
      </w:r>
      <w:r>
        <w:rPr>
          <w:rFonts w:ascii="Times New Roman" w:hAnsi="Times New Roman" w:cs="Times New Roman"/>
          <w:sz w:val="24"/>
          <w:szCs w:val="24"/>
        </w:rPr>
        <w:t>assistance</w:t>
      </w:r>
      <w:r w:rsidR="00DE2214" w:rsidRPr="006C7EEC">
        <w:rPr>
          <w:rFonts w:ascii="Times New Roman" w:hAnsi="Times New Roman" w:cs="Times New Roman"/>
          <w:sz w:val="24"/>
          <w:szCs w:val="24"/>
        </w:rPr>
        <w:t xml:space="preserve"> to eligible </w:t>
      </w:r>
      <w:r w:rsidR="00A55811">
        <w:rPr>
          <w:rFonts w:ascii="Times New Roman" w:hAnsi="Times New Roman" w:cs="Times New Roman"/>
          <w:sz w:val="24"/>
          <w:szCs w:val="24"/>
        </w:rPr>
        <w:t>participan</w:t>
      </w:r>
      <w:r w:rsidR="00DE2214" w:rsidRPr="006C7EEC">
        <w:rPr>
          <w:rFonts w:ascii="Times New Roman" w:hAnsi="Times New Roman" w:cs="Times New Roman"/>
          <w:sz w:val="24"/>
          <w:szCs w:val="24"/>
        </w:rPr>
        <w:t xml:space="preserve">ts, subject of the availability of funds, to pay expenses </w:t>
      </w:r>
      <w:r w:rsidR="004F3303">
        <w:rPr>
          <w:rFonts w:ascii="Times New Roman" w:hAnsi="Times New Roman" w:cs="Times New Roman"/>
          <w:sz w:val="24"/>
          <w:szCs w:val="24"/>
        </w:rPr>
        <w:t>through direct payments, reimbursements, or gift cards for the following</w:t>
      </w:r>
      <w:r w:rsidR="00DE2214" w:rsidRPr="006C7EEC">
        <w:rPr>
          <w:rFonts w:ascii="Times New Roman" w:hAnsi="Times New Roman" w:cs="Times New Roman"/>
          <w:sz w:val="24"/>
          <w:szCs w:val="24"/>
        </w:rPr>
        <w:t>:</w:t>
      </w:r>
    </w:p>
    <w:p w:rsidR="00D90C36" w:rsidRDefault="00D90C36" w:rsidP="004539B7">
      <w:pPr>
        <w:spacing w:after="0" w:line="240" w:lineRule="auto"/>
        <w:jc w:val="both"/>
        <w:rPr>
          <w:rFonts w:ascii="Times New Roman" w:hAnsi="Times New Roman" w:cs="Times New Roman"/>
          <w:b/>
          <w:sz w:val="24"/>
          <w:szCs w:val="24"/>
          <w:u w:val="single"/>
        </w:rPr>
      </w:pPr>
    </w:p>
    <w:p w:rsidR="00BA2ADA" w:rsidRPr="00BA2ADA" w:rsidRDefault="00BA2ADA" w:rsidP="004539B7">
      <w:pPr>
        <w:spacing w:after="0" w:line="240" w:lineRule="auto"/>
        <w:jc w:val="both"/>
        <w:rPr>
          <w:rFonts w:ascii="Times New Roman" w:hAnsi="Times New Roman" w:cs="Times New Roman"/>
          <w:b/>
          <w:sz w:val="24"/>
          <w:szCs w:val="24"/>
          <w:u w:val="single"/>
        </w:rPr>
      </w:pPr>
      <w:r w:rsidRPr="00BA2ADA">
        <w:rPr>
          <w:rFonts w:ascii="Times New Roman" w:hAnsi="Times New Roman" w:cs="Times New Roman"/>
          <w:b/>
          <w:sz w:val="24"/>
          <w:szCs w:val="24"/>
          <w:u w:val="single"/>
        </w:rPr>
        <w:t>Educational Support</w:t>
      </w:r>
      <w:r>
        <w:rPr>
          <w:rFonts w:ascii="Times New Roman" w:hAnsi="Times New Roman" w:cs="Times New Roman"/>
          <w:b/>
          <w:sz w:val="24"/>
          <w:szCs w:val="24"/>
          <w:u w:val="single"/>
        </w:rPr>
        <w:t>s</w:t>
      </w:r>
    </w:p>
    <w:p w:rsidR="00E27346" w:rsidRPr="009171AC" w:rsidRDefault="00DE2214" w:rsidP="009171AC">
      <w:pPr>
        <w:pStyle w:val="ListParagraph"/>
        <w:numPr>
          <w:ilvl w:val="0"/>
          <w:numId w:val="8"/>
        </w:numPr>
        <w:spacing w:after="0" w:line="240" w:lineRule="auto"/>
        <w:jc w:val="both"/>
        <w:rPr>
          <w:rFonts w:ascii="Times New Roman" w:hAnsi="Times New Roman" w:cs="Times New Roman"/>
          <w:sz w:val="24"/>
          <w:szCs w:val="24"/>
        </w:rPr>
      </w:pPr>
      <w:r w:rsidRPr="009171AC">
        <w:rPr>
          <w:rFonts w:ascii="Times New Roman" w:hAnsi="Times New Roman" w:cs="Times New Roman"/>
          <w:b/>
          <w:sz w:val="24"/>
          <w:szCs w:val="24"/>
        </w:rPr>
        <w:t>Tuition</w:t>
      </w:r>
      <w:r w:rsidR="005A12D8" w:rsidRPr="009171AC">
        <w:rPr>
          <w:rFonts w:ascii="Times New Roman" w:hAnsi="Times New Roman" w:cs="Times New Roman"/>
          <w:b/>
          <w:sz w:val="24"/>
          <w:szCs w:val="24"/>
        </w:rPr>
        <w:t>:</w:t>
      </w:r>
      <w:r w:rsidR="004F3303" w:rsidRPr="009171AC">
        <w:rPr>
          <w:rFonts w:ascii="Times New Roman" w:hAnsi="Times New Roman" w:cs="Times New Roman"/>
          <w:b/>
          <w:sz w:val="24"/>
          <w:szCs w:val="24"/>
        </w:rPr>
        <w:t xml:space="preserve"> </w:t>
      </w:r>
      <w:r w:rsidR="009171AC" w:rsidRPr="009171AC">
        <w:rPr>
          <w:rFonts w:ascii="Times New Roman" w:hAnsi="Times New Roman" w:cs="Times New Roman"/>
          <w:sz w:val="24"/>
          <w:szCs w:val="24"/>
        </w:rPr>
        <w:t>Fall/spring, summer semester will be awarded based on the availability of funds.</w:t>
      </w:r>
    </w:p>
    <w:p w:rsidR="00767F22" w:rsidRDefault="00B3333C" w:rsidP="00B333DE">
      <w:pPr>
        <w:pStyle w:val="ListParagraph"/>
        <w:numPr>
          <w:ilvl w:val="1"/>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4F3303">
        <w:rPr>
          <w:rFonts w:ascii="Times New Roman" w:hAnsi="Times New Roman" w:cs="Times New Roman"/>
          <w:sz w:val="24"/>
          <w:szCs w:val="24"/>
        </w:rPr>
        <w:t>aximum</w:t>
      </w:r>
      <w:r>
        <w:rPr>
          <w:rFonts w:ascii="Times New Roman" w:hAnsi="Times New Roman" w:cs="Times New Roman"/>
          <w:sz w:val="24"/>
          <w:szCs w:val="24"/>
        </w:rPr>
        <w:t xml:space="preserve"> equivalent to award status per JTAEP, EIAP, or Graduate Scholarship program. Please review program guidelines for funding amounts.</w:t>
      </w:r>
    </w:p>
    <w:p w:rsidR="00E27346" w:rsidRDefault="005A12D8" w:rsidP="00B333DE">
      <w:pPr>
        <w:pStyle w:val="ListParagraph"/>
        <w:numPr>
          <w:ilvl w:val="1"/>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Current </w:t>
      </w:r>
      <w:r w:rsidR="00180CEF">
        <w:rPr>
          <w:rFonts w:ascii="Times New Roman" w:hAnsi="Times New Roman" w:cs="Times New Roman"/>
          <w:sz w:val="24"/>
          <w:szCs w:val="24"/>
        </w:rPr>
        <w:t>semester</w:t>
      </w:r>
    </w:p>
    <w:p w:rsidR="00E27346" w:rsidRDefault="00180CEF" w:rsidP="00B333DE">
      <w:pPr>
        <w:pStyle w:val="ListParagraph"/>
        <w:numPr>
          <w:ilvl w:val="1"/>
          <w:numId w:val="15"/>
        </w:numPr>
        <w:spacing w:after="0" w:line="240" w:lineRule="auto"/>
        <w:jc w:val="both"/>
        <w:rPr>
          <w:rFonts w:ascii="Times New Roman" w:hAnsi="Times New Roman" w:cs="Times New Roman"/>
          <w:sz w:val="24"/>
          <w:szCs w:val="24"/>
        </w:rPr>
      </w:pPr>
      <w:r w:rsidRPr="009171AC">
        <w:rPr>
          <w:rFonts w:ascii="Times New Roman" w:hAnsi="Times New Roman" w:cs="Times New Roman"/>
          <w:sz w:val="24"/>
          <w:szCs w:val="24"/>
        </w:rPr>
        <w:t>Past due balances at previous schools, colleges, or universities</w:t>
      </w:r>
      <w:r w:rsidR="00B3333C" w:rsidRPr="009171AC">
        <w:rPr>
          <w:rFonts w:ascii="Times New Roman" w:hAnsi="Times New Roman" w:cs="Times New Roman"/>
          <w:sz w:val="24"/>
          <w:szCs w:val="24"/>
        </w:rPr>
        <w:t xml:space="preserve"> will be limited and reviewed on a case-by-case basis.</w:t>
      </w:r>
    </w:p>
    <w:p w:rsidR="00180CEF" w:rsidRPr="009171AC" w:rsidRDefault="00E27346" w:rsidP="00B333DE">
      <w:pPr>
        <w:pStyle w:val="ListParagraph"/>
        <w:numPr>
          <w:ilvl w:val="1"/>
          <w:numId w:val="15"/>
        </w:numPr>
        <w:spacing w:after="0" w:line="240" w:lineRule="auto"/>
        <w:jc w:val="both"/>
        <w:rPr>
          <w:rFonts w:ascii="Times New Roman" w:hAnsi="Times New Roman" w:cs="Times New Roman"/>
          <w:sz w:val="24"/>
          <w:szCs w:val="24"/>
        </w:rPr>
      </w:pPr>
      <w:r w:rsidRPr="009171AC">
        <w:rPr>
          <w:rFonts w:ascii="Times New Roman" w:hAnsi="Times New Roman" w:cs="Times New Roman"/>
          <w:sz w:val="24"/>
          <w:szCs w:val="24"/>
        </w:rPr>
        <w:t>Funds will be disbursed directly to the school/college/university or reimbursed with an itemized receipt showing participant paid for the expense.</w:t>
      </w:r>
    </w:p>
    <w:p w:rsidR="00E27346" w:rsidRPr="00E27346" w:rsidRDefault="00E27346" w:rsidP="00E27346">
      <w:pPr>
        <w:pStyle w:val="ListParagraph"/>
        <w:spacing w:after="0" w:line="240" w:lineRule="auto"/>
        <w:ind w:left="360"/>
        <w:jc w:val="both"/>
        <w:rPr>
          <w:rFonts w:ascii="Times New Roman" w:hAnsi="Times New Roman" w:cs="Times New Roman"/>
          <w:sz w:val="24"/>
          <w:szCs w:val="24"/>
        </w:rPr>
      </w:pPr>
    </w:p>
    <w:p w:rsidR="00767F22" w:rsidRPr="00B333DE" w:rsidRDefault="00767F22" w:rsidP="00B333DE">
      <w:pPr>
        <w:pStyle w:val="ListParagraph"/>
        <w:numPr>
          <w:ilvl w:val="0"/>
          <w:numId w:val="15"/>
        </w:numPr>
        <w:spacing w:after="0" w:line="240" w:lineRule="auto"/>
        <w:jc w:val="both"/>
        <w:rPr>
          <w:rFonts w:ascii="Times New Roman" w:hAnsi="Times New Roman" w:cs="Times New Roman"/>
          <w:sz w:val="24"/>
          <w:szCs w:val="24"/>
        </w:rPr>
      </w:pPr>
      <w:r w:rsidRPr="00B333DE">
        <w:rPr>
          <w:rFonts w:ascii="Times New Roman" w:hAnsi="Times New Roman" w:cs="Times New Roman"/>
          <w:b/>
          <w:sz w:val="24"/>
          <w:szCs w:val="24"/>
        </w:rPr>
        <w:t>R</w:t>
      </w:r>
      <w:r w:rsidR="00DE2214" w:rsidRPr="00B333DE">
        <w:rPr>
          <w:rFonts w:ascii="Times New Roman" w:hAnsi="Times New Roman" w:cs="Times New Roman"/>
          <w:b/>
          <w:sz w:val="24"/>
          <w:szCs w:val="24"/>
        </w:rPr>
        <w:t>equired</w:t>
      </w:r>
      <w:r w:rsidR="00B3333C" w:rsidRPr="00B333DE">
        <w:rPr>
          <w:rFonts w:ascii="Times New Roman" w:hAnsi="Times New Roman" w:cs="Times New Roman"/>
          <w:b/>
          <w:sz w:val="24"/>
          <w:szCs w:val="24"/>
        </w:rPr>
        <w:t xml:space="preserve"> expenses</w:t>
      </w:r>
      <w:r w:rsidRPr="00B333DE">
        <w:rPr>
          <w:rFonts w:ascii="Times New Roman" w:hAnsi="Times New Roman" w:cs="Times New Roman"/>
          <w:b/>
          <w:sz w:val="24"/>
          <w:szCs w:val="24"/>
        </w:rPr>
        <w:t>:</w:t>
      </w:r>
      <w:r w:rsidR="004F3303" w:rsidRPr="00B333DE">
        <w:rPr>
          <w:rFonts w:ascii="Times New Roman" w:hAnsi="Times New Roman" w:cs="Times New Roman"/>
          <w:sz w:val="24"/>
          <w:szCs w:val="24"/>
        </w:rPr>
        <w:t xml:space="preserve"> $</w:t>
      </w:r>
      <w:r w:rsidR="005115AF" w:rsidRPr="00B333DE">
        <w:rPr>
          <w:rFonts w:ascii="Times New Roman" w:hAnsi="Times New Roman" w:cs="Times New Roman"/>
          <w:sz w:val="24"/>
          <w:szCs w:val="24"/>
        </w:rPr>
        <w:t>1,0</w:t>
      </w:r>
      <w:r w:rsidR="004F3303" w:rsidRPr="00B333DE">
        <w:rPr>
          <w:rFonts w:ascii="Times New Roman" w:hAnsi="Times New Roman" w:cs="Times New Roman"/>
          <w:sz w:val="24"/>
          <w:szCs w:val="24"/>
        </w:rPr>
        <w:t>00.00 maximum per semester</w:t>
      </w:r>
      <w:r w:rsidR="00B3333C" w:rsidRPr="00B333DE">
        <w:rPr>
          <w:rFonts w:ascii="Times New Roman" w:hAnsi="Times New Roman" w:cs="Times New Roman"/>
          <w:sz w:val="24"/>
          <w:szCs w:val="24"/>
        </w:rPr>
        <w:t xml:space="preserve"> fall/spring, summer semester will be awarded based on the availability of funds.</w:t>
      </w:r>
    </w:p>
    <w:p w:rsidR="00E27346" w:rsidRPr="003E0206" w:rsidRDefault="00E27346" w:rsidP="00B333DE">
      <w:pPr>
        <w:pStyle w:val="ListParagraph"/>
        <w:numPr>
          <w:ilvl w:val="0"/>
          <w:numId w:val="16"/>
        </w:numPr>
        <w:spacing w:after="0" w:line="240" w:lineRule="auto"/>
        <w:jc w:val="both"/>
        <w:rPr>
          <w:rFonts w:ascii="Times New Roman" w:hAnsi="Times New Roman" w:cs="Times New Roman"/>
          <w:sz w:val="24"/>
          <w:szCs w:val="24"/>
        </w:rPr>
      </w:pPr>
      <w:r w:rsidRPr="003E0206">
        <w:rPr>
          <w:rFonts w:ascii="Times New Roman" w:hAnsi="Times New Roman" w:cs="Times New Roman"/>
          <w:sz w:val="24"/>
          <w:szCs w:val="24"/>
        </w:rPr>
        <w:t>Funds will be disbursed directly to the school/college/university or reimbursed with an itemized receipt showing participant paid for the expense.</w:t>
      </w:r>
    </w:p>
    <w:p w:rsidR="00592EB2" w:rsidRPr="00592EB2" w:rsidRDefault="00767F22" w:rsidP="00B333DE">
      <w:pPr>
        <w:pStyle w:val="ListParagraph"/>
        <w:numPr>
          <w:ilvl w:val="1"/>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DE2214" w:rsidRPr="00592EB2">
        <w:rPr>
          <w:rFonts w:ascii="Times New Roman" w:hAnsi="Times New Roman" w:cs="Times New Roman"/>
          <w:sz w:val="24"/>
          <w:szCs w:val="24"/>
        </w:rPr>
        <w:t>ees</w:t>
      </w:r>
    </w:p>
    <w:p w:rsidR="009D7164" w:rsidRPr="00592EB2" w:rsidRDefault="00767F22" w:rsidP="00B333DE">
      <w:pPr>
        <w:pStyle w:val="ListParagraph"/>
        <w:numPr>
          <w:ilvl w:val="1"/>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9D7164">
        <w:rPr>
          <w:rFonts w:ascii="Times New Roman" w:hAnsi="Times New Roman" w:cs="Times New Roman"/>
          <w:sz w:val="24"/>
          <w:szCs w:val="24"/>
        </w:rPr>
        <w:t>ools</w:t>
      </w:r>
    </w:p>
    <w:p w:rsidR="009D7164" w:rsidRDefault="00FC19D4" w:rsidP="00B333DE">
      <w:pPr>
        <w:pStyle w:val="ListParagraph"/>
        <w:numPr>
          <w:ilvl w:val="1"/>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Textbooks</w:t>
      </w:r>
    </w:p>
    <w:p w:rsidR="009D7164" w:rsidRDefault="00767F22" w:rsidP="00B333DE">
      <w:pPr>
        <w:pStyle w:val="ListParagraph"/>
        <w:numPr>
          <w:ilvl w:val="1"/>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DE2214" w:rsidRPr="00767F22">
        <w:rPr>
          <w:rFonts w:ascii="Times New Roman" w:hAnsi="Times New Roman" w:cs="Times New Roman"/>
          <w:sz w:val="24"/>
          <w:szCs w:val="24"/>
        </w:rPr>
        <w:t>upplies</w:t>
      </w:r>
    </w:p>
    <w:p w:rsidR="003E0206" w:rsidRDefault="00F74715" w:rsidP="00B333DE">
      <w:pPr>
        <w:pStyle w:val="ListParagraph"/>
        <w:numPr>
          <w:ilvl w:val="2"/>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Basic schoo</w:t>
      </w:r>
      <w:r w:rsidR="00FC19D4">
        <w:rPr>
          <w:rFonts w:ascii="Times New Roman" w:hAnsi="Times New Roman" w:cs="Times New Roman"/>
          <w:sz w:val="24"/>
          <w:szCs w:val="24"/>
        </w:rPr>
        <w:t xml:space="preserve">l supplies ($25.00 per semester in the form of a </w:t>
      </w:r>
      <w:r w:rsidR="00CE0BCA" w:rsidRPr="00CE0BCA">
        <w:rPr>
          <w:rFonts w:ascii="Times New Roman" w:hAnsi="Times New Roman" w:cs="Times New Roman"/>
          <w:b/>
          <w:sz w:val="24"/>
          <w:szCs w:val="24"/>
        </w:rPr>
        <w:t>Walmart</w:t>
      </w:r>
      <w:r w:rsidR="00CE0BCA">
        <w:rPr>
          <w:rFonts w:ascii="Times New Roman" w:hAnsi="Times New Roman" w:cs="Times New Roman"/>
          <w:sz w:val="24"/>
          <w:szCs w:val="24"/>
        </w:rPr>
        <w:t xml:space="preserve"> </w:t>
      </w:r>
      <w:r w:rsidR="00FC19D4">
        <w:rPr>
          <w:rFonts w:ascii="Times New Roman" w:hAnsi="Times New Roman" w:cs="Times New Roman"/>
          <w:sz w:val="24"/>
          <w:szCs w:val="24"/>
        </w:rPr>
        <w:t>gift card.)</w:t>
      </w:r>
    </w:p>
    <w:p w:rsidR="003E0206" w:rsidRPr="00B333DE" w:rsidRDefault="003E0206" w:rsidP="00B333DE">
      <w:pPr>
        <w:pStyle w:val="ListParagraph"/>
        <w:numPr>
          <w:ilvl w:val="1"/>
          <w:numId w:val="17"/>
        </w:numPr>
        <w:spacing w:after="0" w:line="240" w:lineRule="auto"/>
        <w:jc w:val="both"/>
        <w:rPr>
          <w:rFonts w:ascii="Times New Roman" w:hAnsi="Times New Roman" w:cs="Times New Roman"/>
          <w:sz w:val="24"/>
          <w:szCs w:val="24"/>
        </w:rPr>
      </w:pPr>
      <w:r w:rsidRPr="00B333DE">
        <w:rPr>
          <w:rFonts w:ascii="Times New Roman" w:hAnsi="Times New Roman" w:cs="Times New Roman"/>
          <w:sz w:val="24"/>
          <w:szCs w:val="24"/>
        </w:rPr>
        <w:t xml:space="preserve">Computer/Printer: </w:t>
      </w:r>
      <w:r w:rsidRPr="00B333DE">
        <w:rPr>
          <w:rFonts w:ascii="Times New Roman" w:hAnsi="Times New Roman" w:cs="Times New Roman"/>
          <w:b/>
          <w:sz w:val="24"/>
          <w:szCs w:val="24"/>
          <w:u w:val="single"/>
        </w:rPr>
        <w:t>One-time only</w:t>
      </w:r>
      <w:r w:rsidRPr="00B333DE">
        <w:rPr>
          <w:rFonts w:ascii="Times New Roman" w:hAnsi="Times New Roman" w:cs="Times New Roman"/>
          <w:sz w:val="24"/>
          <w:szCs w:val="24"/>
        </w:rPr>
        <w:t xml:space="preserve"> assistance of $500.00 in the form of a </w:t>
      </w:r>
      <w:r w:rsidR="00332A4C">
        <w:rPr>
          <w:rFonts w:ascii="Times New Roman" w:hAnsi="Times New Roman" w:cs="Times New Roman"/>
          <w:sz w:val="24"/>
          <w:szCs w:val="24"/>
        </w:rPr>
        <w:t>(</w:t>
      </w:r>
      <w:r w:rsidR="00332A4C" w:rsidRPr="00332A4C">
        <w:rPr>
          <w:rFonts w:ascii="Times New Roman" w:hAnsi="Times New Roman" w:cs="Times New Roman"/>
          <w:b/>
          <w:sz w:val="24"/>
          <w:szCs w:val="24"/>
        </w:rPr>
        <w:t>Walmart</w:t>
      </w:r>
      <w:r w:rsidR="00332A4C">
        <w:rPr>
          <w:rFonts w:ascii="Times New Roman" w:hAnsi="Times New Roman" w:cs="Times New Roman"/>
          <w:sz w:val="24"/>
          <w:szCs w:val="24"/>
        </w:rPr>
        <w:t xml:space="preserve"> or </w:t>
      </w:r>
      <w:r w:rsidR="00332A4C" w:rsidRPr="00332A4C">
        <w:rPr>
          <w:rFonts w:ascii="Times New Roman" w:hAnsi="Times New Roman" w:cs="Times New Roman"/>
          <w:b/>
          <w:sz w:val="24"/>
          <w:szCs w:val="24"/>
        </w:rPr>
        <w:t>Best Buy</w:t>
      </w:r>
      <w:r w:rsidR="00332A4C">
        <w:rPr>
          <w:rFonts w:ascii="Times New Roman" w:hAnsi="Times New Roman" w:cs="Times New Roman"/>
          <w:sz w:val="24"/>
          <w:szCs w:val="24"/>
        </w:rPr>
        <w:t xml:space="preserve">) </w:t>
      </w:r>
      <w:r w:rsidRPr="00B333DE">
        <w:rPr>
          <w:rFonts w:ascii="Times New Roman" w:hAnsi="Times New Roman" w:cs="Times New Roman"/>
          <w:sz w:val="24"/>
          <w:szCs w:val="24"/>
        </w:rPr>
        <w:t>gift card to be used for any one of the following items. After completed purchase, an itemized receipt must be submitted to the Education department. If you need to retain a copy for your records, please request two receipts.</w:t>
      </w:r>
    </w:p>
    <w:p w:rsidR="003E0206" w:rsidRPr="003E0206" w:rsidRDefault="003E0206" w:rsidP="00B333DE">
      <w:pPr>
        <w:pStyle w:val="ListParagraph"/>
        <w:numPr>
          <w:ilvl w:val="2"/>
          <w:numId w:val="27"/>
        </w:numPr>
        <w:spacing w:after="0" w:line="240" w:lineRule="auto"/>
        <w:jc w:val="both"/>
        <w:rPr>
          <w:rFonts w:ascii="Times New Roman" w:hAnsi="Times New Roman" w:cs="Times New Roman"/>
          <w:sz w:val="24"/>
          <w:szCs w:val="24"/>
        </w:rPr>
      </w:pPr>
      <w:r w:rsidRPr="003E0206">
        <w:rPr>
          <w:rFonts w:ascii="Times New Roman" w:hAnsi="Times New Roman" w:cs="Times New Roman"/>
          <w:sz w:val="24"/>
          <w:szCs w:val="24"/>
        </w:rPr>
        <w:t>Desktop computer</w:t>
      </w:r>
    </w:p>
    <w:p w:rsidR="003E0206" w:rsidRPr="003E0206" w:rsidRDefault="003E0206" w:rsidP="00B333DE">
      <w:pPr>
        <w:pStyle w:val="ListParagraph"/>
        <w:numPr>
          <w:ilvl w:val="2"/>
          <w:numId w:val="27"/>
        </w:numPr>
        <w:spacing w:after="0" w:line="240" w:lineRule="auto"/>
        <w:jc w:val="both"/>
        <w:rPr>
          <w:rFonts w:ascii="Times New Roman" w:hAnsi="Times New Roman" w:cs="Times New Roman"/>
          <w:sz w:val="24"/>
          <w:szCs w:val="24"/>
        </w:rPr>
      </w:pPr>
      <w:r w:rsidRPr="003E0206">
        <w:rPr>
          <w:rFonts w:ascii="Times New Roman" w:hAnsi="Times New Roman" w:cs="Times New Roman"/>
          <w:sz w:val="24"/>
          <w:szCs w:val="24"/>
        </w:rPr>
        <w:t>Laptop computer</w:t>
      </w:r>
    </w:p>
    <w:p w:rsidR="00FC19D4" w:rsidRPr="003E0206" w:rsidRDefault="003E0206" w:rsidP="00B333DE">
      <w:pPr>
        <w:pStyle w:val="ListParagraph"/>
        <w:numPr>
          <w:ilvl w:val="2"/>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Printer</w:t>
      </w:r>
    </w:p>
    <w:p w:rsidR="0043397A" w:rsidRPr="00B333DE" w:rsidRDefault="0076322A" w:rsidP="00B333DE">
      <w:pPr>
        <w:pStyle w:val="ListParagraph"/>
        <w:numPr>
          <w:ilvl w:val="1"/>
          <w:numId w:val="17"/>
        </w:numPr>
        <w:spacing w:after="0" w:line="240" w:lineRule="auto"/>
        <w:jc w:val="both"/>
        <w:rPr>
          <w:rFonts w:ascii="Times New Roman" w:hAnsi="Times New Roman" w:cs="Times New Roman"/>
          <w:sz w:val="24"/>
          <w:szCs w:val="24"/>
        </w:rPr>
      </w:pPr>
      <w:r w:rsidRPr="00B333DE">
        <w:rPr>
          <w:rFonts w:ascii="Times New Roman" w:hAnsi="Times New Roman" w:cs="Times New Roman"/>
          <w:sz w:val="24"/>
          <w:szCs w:val="24"/>
        </w:rPr>
        <w:t>GED Test Voucher</w:t>
      </w:r>
      <w:r w:rsidR="00230F28" w:rsidRPr="00B333DE">
        <w:rPr>
          <w:rFonts w:ascii="Times New Roman" w:hAnsi="Times New Roman" w:cs="Times New Roman"/>
          <w:sz w:val="24"/>
          <w:szCs w:val="24"/>
        </w:rPr>
        <w:t>(s)</w:t>
      </w:r>
      <w:r w:rsidR="0043397A" w:rsidRPr="00B333DE">
        <w:rPr>
          <w:rFonts w:ascii="Times New Roman" w:hAnsi="Times New Roman" w:cs="Times New Roman"/>
          <w:sz w:val="24"/>
          <w:szCs w:val="24"/>
        </w:rPr>
        <w:t xml:space="preserve">: voucher will be purchased online and code given to </w:t>
      </w:r>
      <w:r w:rsidR="00A55811" w:rsidRPr="00B333DE">
        <w:rPr>
          <w:rFonts w:ascii="Times New Roman" w:hAnsi="Times New Roman" w:cs="Times New Roman"/>
          <w:sz w:val="24"/>
          <w:szCs w:val="24"/>
        </w:rPr>
        <w:t>participan</w:t>
      </w:r>
      <w:r w:rsidR="0043397A" w:rsidRPr="00B333DE">
        <w:rPr>
          <w:rFonts w:ascii="Times New Roman" w:hAnsi="Times New Roman" w:cs="Times New Roman"/>
          <w:sz w:val="24"/>
          <w:szCs w:val="24"/>
        </w:rPr>
        <w:t>t or the testing center will be paid directly.</w:t>
      </w:r>
    </w:p>
    <w:p w:rsidR="00230F28" w:rsidRDefault="0076322A" w:rsidP="00B333DE">
      <w:pPr>
        <w:pStyle w:val="ListParagraph"/>
        <w:numPr>
          <w:ilvl w:val="2"/>
          <w:numId w:val="28"/>
        </w:numPr>
        <w:spacing w:after="0" w:line="240" w:lineRule="auto"/>
        <w:jc w:val="both"/>
        <w:rPr>
          <w:rFonts w:ascii="Times New Roman" w:hAnsi="Times New Roman" w:cs="Times New Roman"/>
          <w:sz w:val="24"/>
          <w:szCs w:val="24"/>
        </w:rPr>
      </w:pPr>
      <w:r w:rsidRPr="00230F28">
        <w:rPr>
          <w:rFonts w:ascii="Times New Roman" w:hAnsi="Times New Roman" w:cs="Times New Roman"/>
          <w:sz w:val="24"/>
          <w:szCs w:val="24"/>
        </w:rPr>
        <w:t>4 Tests</w:t>
      </w:r>
    </w:p>
    <w:p w:rsidR="0076322A" w:rsidRPr="00230F28" w:rsidRDefault="0076322A" w:rsidP="00B333DE">
      <w:pPr>
        <w:pStyle w:val="ListParagraph"/>
        <w:numPr>
          <w:ilvl w:val="2"/>
          <w:numId w:val="28"/>
        </w:numPr>
        <w:spacing w:after="0" w:line="240" w:lineRule="auto"/>
        <w:jc w:val="both"/>
        <w:rPr>
          <w:rFonts w:ascii="Times New Roman" w:hAnsi="Times New Roman" w:cs="Times New Roman"/>
          <w:sz w:val="24"/>
          <w:szCs w:val="24"/>
        </w:rPr>
      </w:pPr>
      <w:r w:rsidRPr="00230F28">
        <w:rPr>
          <w:rFonts w:ascii="Times New Roman" w:hAnsi="Times New Roman" w:cs="Times New Roman"/>
          <w:sz w:val="24"/>
          <w:szCs w:val="24"/>
        </w:rPr>
        <w:t>1Test</w:t>
      </w:r>
    </w:p>
    <w:p w:rsidR="0076322A" w:rsidRPr="00B333DE" w:rsidRDefault="0076322A" w:rsidP="00B333DE">
      <w:pPr>
        <w:pStyle w:val="ListParagraph"/>
        <w:numPr>
          <w:ilvl w:val="1"/>
          <w:numId w:val="17"/>
        </w:numPr>
        <w:spacing w:after="0" w:line="240" w:lineRule="auto"/>
        <w:jc w:val="both"/>
        <w:rPr>
          <w:rFonts w:ascii="Times New Roman" w:hAnsi="Times New Roman" w:cs="Times New Roman"/>
          <w:sz w:val="24"/>
          <w:szCs w:val="24"/>
        </w:rPr>
      </w:pPr>
      <w:r w:rsidRPr="00B333DE">
        <w:rPr>
          <w:rFonts w:ascii="Times New Roman" w:hAnsi="Times New Roman" w:cs="Times New Roman"/>
          <w:sz w:val="24"/>
          <w:szCs w:val="24"/>
        </w:rPr>
        <w:t>GED Prep (options available</w:t>
      </w:r>
      <w:r w:rsidR="00230F28" w:rsidRPr="00B333DE">
        <w:rPr>
          <w:rFonts w:ascii="Times New Roman" w:hAnsi="Times New Roman" w:cs="Times New Roman"/>
          <w:sz w:val="24"/>
          <w:szCs w:val="24"/>
        </w:rPr>
        <w:t xml:space="preserve"> depending on applicant’s needs</w:t>
      </w:r>
      <w:r w:rsidRPr="00B333DE">
        <w:rPr>
          <w:rFonts w:ascii="Times New Roman" w:hAnsi="Times New Roman" w:cs="Times New Roman"/>
          <w:sz w:val="24"/>
          <w:szCs w:val="24"/>
        </w:rPr>
        <w:t>)</w:t>
      </w:r>
    </w:p>
    <w:p w:rsidR="004539B7" w:rsidRDefault="00230F28" w:rsidP="00B333DE">
      <w:pPr>
        <w:pStyle w:val="ListParagraph"/>
        <w:numPr>
          <w:ilvl w:val="1"/>
          <w:numId w:val="17"/>
        </w:numPr>
        <w:spacing w:after="0" w:line="240" w:lineRule="auto"/>
        <w:jc w:val="both"/>
        <w:rPr>
          <w:rFonts w:ascii="Times New Roman" w:hAnsi="Times New Roman" w:cs="Times New Roman"/>
          <w:sz w:val="24"/>
          <w:szCs w:val="24"/>
        </w:rPr>
      </w:pPr>
      <w:r w:rsidRPr="00CE1B5E">
        <w:rPr>
          <w:rFonts w:ascii="Times New Roman" w:hAnsi="Times New Roman" w:cs="Times New Roman"/>
          <w:sz w:val="24"/>
          <w:szCs w:val="24"/>
        </w:rPr>
        <w:t>Utility – For internet usage during enrollment in the approved semester, program, or course.</w:t>
      </w:r>
      <w:r w:rsidR="0043397A">
        <w:rPr>
          <w:rFonts w:ascii="Times New Roman" w:hAnsi="Times New Roman" w:cs="Times New Roman"/>
          <w:sz w:val="24"/>
          <w:szCs w:val="24"/>
        </w:rPr>
        <w:t xml:space="preserve"> Example: Spring semester = 5 months of internet service.</w:t>
      </w:r>
    </w:p>
    <w:p w:rsidR="00BA2ADA" w:rsidRPr="00BA2ADA" w:rsidRDefault="00BA2ADA" w:rsidP="00BA2ADA">
      <w:pPr>
        <w:spacing w:after="0" w:line="240" w:lineRule="auto"/>
        <w:jc w:val="both"/>
        <w:rPr>
          <w:rFonts w:ascii="Times New Roman" w:hAnsi="Times New Roman" w:cs="Times New Roman"/>
          <w:sz w:val="24"/>
          <w:szCs w:val="24"/>
        </w:rPr>
      </w:pPr>
    </w:p>
    <w:p w:rsidR="00BA2ADA" w:rsidRDefault="00BA2ADA" w:rsidP="00BA2ADA">
      <w:pPr>
        <w:spacing w:after="0" w:line="240" w:lineRule="auto"/>
        <w:jc w:val="both"/>
        <w:rPr>
          <w:rFonts w:ascii="Times New Roman" w:hAnsi="Times New Roman" w:cs="Times New Roman"/>
          <w:b/>
          <w:sz w:val="24"/>
          <w:szCs w:val="24"/>
          <w:u w:val="single"/>
        </w:rPr>
      </w:pPr>
      <w:r w:rsidRPr="00BA2ADA">
        <w:rPr>
          <w:rFonts w:ascii="Times New Roman" w:hAnsi="Times New Roman" w:cs="Times New Roman"/>
          <w:b/>
          <w:sz w:val="24"/>
          <w:szCs w:val="24"/>
          <w:u w:val="single"/>
        </w:rPr>
        <w:t>Educational Incentive</w:t>
      </w:r>
      <w:r>
        <w:rPr>
          <w:rFonts w:ascii="Times New Roman" w:hAnsi="Times New Roman" w:cs="Times New Roman"/>
          <w:b/>
          <w:sz w:val="24"/>
          <w:szCs w:val="24"/>
          <w:u w:val="single"/>
        </w:rPr>
        <w:t>s</w:t>
      </w:r>
    </w:p>
    <w:p w:rsidR="0043397A" w:rsidRPr="00F22618" w:rsidRDefault="0043397A" w:rsidP="00BA2ADA">
      <w:pPr>
        <w:pStyle w:val="ListParagraph"/>
        <w:numPr>
          <w:ilvl w:val="0"/>
          <w:numId w:val="11"/>
        </w:numPr>
        <w:spacing w:after="0" w:line="240" w:lineRule="auto"/>
        <w:jc w:val="both"/>
        <w:rPr>
          <w:rFonts w:ascii="Times New Roman" w:hAnsi="Times New Roman" w:cs="Times New Roman"/>
          <w:b/>
          <w:sz w:val="24"/>
          <w:szCs w:val="24"/>
        </w:rPr>
      </w:pPr>
      <w:r w:rsidRPr="00F22618">
        <w:rPr>
          <w:rFonts w:ascii="Times New Roman" w:hAnsi="Times New Roman" w:cs="Times New Roman"/>
          <w:b/>
          <w:sz w:val="24"/>
          <w:szCs w:val="24"/>
        </w:rPr>
        <w:t>Fuel/Gas:</w:t>
      </w:r>
    </w:p>
    <w:p w:rsidR="00F22618" w:rsidRDefault="00F22618" w:rsidP="00F22618">
      <w:pPr>
        <w:pStyle w:val="ListParagraph"/>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Incentive will be issued in the form of a check in four week intervals and sent to the address listed on participant’s W-9 form.</w:t>
      </w:r>
    </w:p>
    <w:p w:rsidR="00C23753" w:rsidRPr="00C23753" w:rsidRDefault="00C23753" w:rsidP="00C23753">
      <w:pPr>
        <w:pStyle w:val="ListParagraph"/>
        <w:numPr>
          <w:ilvl w:val="1"/>
          <w:numId w:val="11"/>
        </w:numPr>
        <w:rPr>
          <w:rFonts w:ascii="Times New Roman" w:hAnsi="Times New Roman" w:cs="Times New Roman"/>
          <w:sz w:val="24"/>
          <w:szCs w:val="24"/>
        </w:rPr>
      </w:pPr>
      <w:r w:rsidRPr="00C23753">
        <w:rPr>
          <w:rFonts w:ascii="Times New Roman" w:hAnsi="Times New Roman" w:cs="Times New Roman"/>
          <w:sz w:val="24"/>
          <w:szCs w:val="24"/>
        </w:rPr>
        <w:t>Participant must be enrolled in a college, university, vocational institution, or an adult high school completion program.</w:t>
      </w:r>
    </w:p>
    <w:p w:rsidR="00BA2ADA" w:rsidRDefault="0043397A" w:rsidP="0043397A">
      <w:pPr>
        <w:pStyle w:val="ListParagraph"/>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Participant</w:t>
      </w:r>
      <w:r w:rsidR="0000107A">
        <w:rPr>
          <w:rFonts w:ascii="Times New Roman" w:hAnsi="Times New Roman" w:cs="Times New Roman"/>
          <w:sz w:val="24"/>
          <w:szCs w:val="24"/>
        </w:rPr>
        <w:t xml:space="preserve"> must </w:t>
      </w:r>
      <w:r>
        <w:rPr>
          <w:rFonts w:ascii="Times New Roman" w:hAnsi="Times New Roman" w:cs="Times New Roman"/>
          <w:sz w:val="24"/>
          <w:szCs w:val="24"/>
        </w:rPr>
        <w:t>submit a completed IRS W-9 Form (Oct. 2018).</w:t>
      </w:r>
    </w:p>
    <w:p w:rsidR="0043397A" w:rsidRDefault="0043397A" w:rsidP="0043397A">
      <w:pPr>
        <w:pStyle w:val="ListParagraph"/>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Participant must be attending courses in-person weekly, verification required.</w:t>
      </w:r>
    </w:p>
    <w:p w:rsidR="0043397A" w:rsidRDefault="0043397A" w:rsidP="0043397A">
      <w:pPr>
        <w:pStyle w:val="ListParagraph"/>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Eligible participants will receive $50.00 a week for fuel/gas expenses.</w:t>
      </w:r>
    </w:p>
    <w:p w:rsidR="0043397A" w:rsidRDefault="0043397A" w:rsidP="0043397A">
      <w:pPr>
        <w:pStyle w:val="ListParagraph"/>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Receipts will need to be provided to receive co</w:t>
      </w:r>
      <w:r w:rsidR="00A55811">
        <w:rPr>
          <w:rFonts w:ascii="Times New Roman" w:hAnsi="Times New Roman" w:cs="Times New Roman"/>
          <w:sz w:val="24"/>
          <w:szCs w:val="24"/>
        </w:rPr>
        <w:t>ntinued funding.</w:t>
      </w:r>
    </w:p>
    <w:p w:rsidR="00A55811" w:rsidRDefault="00A55811" w:rsidP="00A55811">
      <w:pPr>
        <w:pStyle w:val="ListParagraph"/>
        <w:numPr>
          <w:ilvl w:val="0"/>
          <w:numId w:val="11"/>
        </w:numPr>
        <w:spacing w:after="0" w:line="240" w:lineRule="auto"/>
        <w:jc w:val="both"/>
        <w:rPr>
          <w:rFonts w:ascii="Times New Roman" w:hAnsi="Times New Roman" w:cs="Times New Roman"/>
          <w:b/>
          <w:sz w:val="24"/>
          <w:szCs w:val="24"/>
        </w:rPr>
      </w:pPr>
      <w:r w:rsidRPr="00F22618">
        <w:rPr>
          <w:rFonts w:ascii="Times New Roman" w:hAnsi="Times New Roman" w:cs="Times New Roman"/>
          <w:b/>
          <w:sz w:val="24"/>
          <w:szCs w:val="24"/>
        </w:rPr>
        <w:t>Academic Success (Grades):</w:t>
      </w:r>
    </w:p>
    <w:p w:rsidR="00F22618" w:rsidRPr="00F22618" w:rsidRDefault="00F22618" w:rsidP="00F22618">
      <w:pPr>
        <w:pStyle w:val="ListParagraph"/>
        <w:numPr>
          <w:ilvl w:val="1"/>
          <w:numId w:val="11"/>
        </w:numPr>
        <w:spacing w:after="0" w:line="240" w:lineRule="auto"/>
        <w:jc w:val="both"/>
        <w:rPr>
          <w:rFonts w:ascii="Times New Roman" w:hAnsi="Times New Roman" w:cs="Times New Roman"/>
          <w:sz w:val="24"/>
          <w:szCs w:val="24"/>
        </w:rPr>
      </w:pPr>
      <w:r w:rsidRPr="00F22618">
        <w:rPr>
          <w:rFonts w:ascii="Times New Roman" w:hAnsi="Times New Roman" w:cs="Times New Roman"/>
          <w:sz w:val="24"/>
          <w:szCs w:val="24"/>
        </w:rPr>
        <w:t xml:space="preserve">Incentive </w:t>
      </w:r>
      <w:r>
        <w:rPr>
          <w:rFonts w:ascii="Times New Roman" w:hAnsi="Times New Roman" w:cs="Times New Roman"/>
          <w:sz w:val="24"/>
          <w:szCs w:val="24"/>
        </w:rPr>
        <w:t>will be issued in the form of a gift card.</w:t>
      </w:r>
    </w:p>
    <w:p w:rsidR="00F22618" w:rsidRDefault="00F22618" w:rsidP="00F22618">
      <w:pPr>
        <w:pStyle w:val="ListParagraph"/>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Participant must be enrolled in a college, university, vocational institution, or a</w:t>
      </w:r>
      <w:r w:rsidR="00C23753">
        <w:rPr>
          <w:rFonts w:ascii="Times New Roman" w:hAnsi="Times New Roman" w:cs="Times New Roman"/>
          <w:sz w:val="24"/>
          <w:szCs w:val="24"/>
        </w:rPr>
        <w:t>n</w:t>
      </w:r>
      <w:r>
        <w:rPr>
          <w:rFonts w:ascii="Times New Roman" w:hAnsi="Times New Roman" w:cs="Times New Roman"/>
          <w:sz w:val="24"/>
          <w:szCs w:val="24"/>
        </w:rPr>
        <w:t xml:space="preserve"> adult high school completion program.</w:t>
      </w:r>
    </w:p>
    <w:p w:rsidR="00F22618" w:rsidRDefault="00F22618" w:rsidP="00F22618">
      <w:pPr>
        <w:pStyle w:val="ListParagraph"/>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Participant must submit report card or transcript to receive incentive. </w:t>
      </w:r>
    </w:p>
    <w:p w:rsidR="00F22618" w:rsidRDefault="00F22618" w:rsidP="00F22618">
      <w:pPr>
        <w:pStyle w:val="ListParagraph"/>
        <w:numPr>
          <w:ilvl w:val="2"/>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EIAP or Graduate Scholarship participants are required to submit an official transcript after each semester. We will use the official transcript to meet th</w:t>
      </w:r>
      <w:r w:rsidR="00D0131B">
        <w:rPr>
          <w:rFonts w:ascii="Times New Roman" w:hAnsi="Times New Roman" w:cs="Times New Roman"/>
          <w:sz w:val="24"/>
          <w:szCs w:val="24"/>
        </w:rPr>
        <w:t>e above</w:t>
      </w:r>
      <w:r>
        <w:rPr>
          <w:rFonts w:ascii="Times New Roman" w:hAnsi="Times New Roman" w:cs="Times New Roman"/>
          <w:sz w:val="24"/>
          <w:szCs w:val="24"/>
        </w:rPr>
        <w:t xml:space="preserve"> requirement.</w:t>
      </w:r>
    </w:p>
    <w:p w:rsidR="00F22618" w:rsidRDefault="00F22618" w:rsidP="00F22618">
      <w:pPr>
        <w:pStyle w:val="ListParagraph"/>
        <w:numPr>
          <w:ilvl w:val="2"/>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Vocational students and adult students obtaining a high school diploma can submit a report card.</w:t>
      </w:r>
    </w:p>
    <w:p w:rsidR="00F22618" w:rsidRPr="00F22618" w:rsidRDefault="00F22618" w:rsidP="00F22618">
      <w:pPr>
        <w:pStyle w:val="ListParagraph"/>
        <w:numPr>
          <w:ilvl w:val="1"/>
          <w:numId w:val="11"/>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Incentives are twice a year.</w:t>
      </w:r>
    </w:p>
    <w:p w:rsidR="00F22618" w:rsidRPr="00F22618" w:rsidRDefault="00F22618" w:rsidP="00F22618">
      <w:pPr>
        <w:pStyle w:val="ListParagraph"/>
        <w:numPr>
          <w:ilvl w:val="1"/>
          <w:numId w:val="11"/>
        </w:numPr>
        <w:spacing w:after="0" w:line="240" w:lineRule="auto"/>
        <w:jc w:val="both"/>
        <w:rPr>
          <w:rFonts w:ascii="Times New Roman" w:hAnsi="Times New Roman" w:cs="Times New Roman"/>
          <w:sz w:val="24"/>
          <w:szCs w:val="24"/>
          <w:u w:val="single"/>
        </w:rPr>
      </w:pPr>
      <w:r w:rsidRPr="00F22618">
        <w:rPr>
          <w:rFonts w:ascii="Times New Roman" w:hAnsi="Times New Roman" w:cs="Times New Roman"/>
          <w:sz w:val="24"/>
          <w:szCs w:val="24"/>
          <w:u w:val="single"/>
        </w:rPr>
        <w:lastRenderedPageBreak/>
        <w:t>Application deadlines: through September 1, 2024.</w:t>
      </w:r>
    </w:p>
    <w:p w:rsidR="00F22618" w:rsidRDefault="00F22618" w:rsidP="00F22618">
      <w:pPr>
        <w:pStyle w:val="ListParagraph"/>
        <w:numPr>
          <w:ilvl w:val="2"/>
          <w:numId w:val="11"/>
        </w:numPr>
        <w:spacing w:after="0" w:line="240" w:lineRule="auto"/>
        <w:jc w:val="both"/>
        <w:rPr>
          <w:rFonts w:ascii="Times New Roman" w:hAnsi="Times New Roman" w:cs="Times New Roman"/>
          <w:sz w:val="24"/>
          <w:szCs w:val="24"/>
        </w:rPr>
      </w:pPr>
      <w:r w:rsidRPr="001C068E">
        <w:rPr>
          <w:rFonts w:ascii="Times New Roman" w:hAnsi="Times New Roman" w:cs="Times New Roman"/>
          <w:b/>
          <w:sz w:val="24"/>
          <w:szCs w:val="24"/>
        </w:rPr>
        <w:t>January 1</w:t>
      </w:r>
      <w:r w:rsidRPr="001C068E">
        <w:rPr>
          <w:rFonts w:ascii="Times New Roman" w:hAnsi="Times New Roman" w:cs="Times New Roman"/>
          <w:b/>
          <w:sz w:val="24"/>
          <w:szCs w:val="24"/>
          <w:vertAlign w:val="superscript"/>
        </w:rPr>
        <w:t>st</w:t>
      </w:r>
      <w:r w:rsidRPr="001C068E">
        <w:rPr>
          <w:rFonts w:ascii="Times New Roman" w:hAnsi="Times New Roman" w:cs="Times New Roman"/>
          <w:b/>
          <w:sz w:val="24"/>
          <w:szCs w:val="24"/>
        </w:rPr>
        <w:t xml:space="preserve"> – April 1</w:t>
      </w:r>
      <w:r w:rsidRPr="001C068E">
        <w:rPr>
          <w:rFonts w:ascii="Times New Roman" w:hAnsi="Times New Roman" w:cs="Times New Roman"/>
          <w:b/>
          <w:sz w:val="24"/>
          <w:szCs w:val="24"/>
          <w:vertAlign w:val="superscript"/>
        </w:rPr>
        <w:t>st</w:t>
      </w:r>
      <w:r>
        <w:rPr>
          <w:rFonts w:ascii="Times New Roman" w:hAnsi="Times New Roman" w:cs="Times New Roman"/>
          <w:sz w:val="24"/>
          <w:szCs w:val="24"/>
        </w:rPr>
        <w:t xml:space="preserve"> (for previous Fall semester)</w:t>
      </w:r>
    </w:p>
    <w:p w:rsidR="00F22618" w:rsidRDefault="00F22618" w:rsidP="00F22618">
      <w:pPr>
        <w:pStyle w:val="ListParagraph"/>
        <w:numPr>
          <w:ilvl w:val="2"/>
          <w:numId w:val="11"/>
        </w:numPr>
        <w:spacing w:after="0" w:line="240" w:lineRule="auto"/>
        <w:jc w:val="both"/>
        <w:rPr>
          <w:rFonts w:ascii="Times New Roman" w:hAnsi="Times New Roman" w:cs="Times New Roman"/>
          <w:sz w:val="24"/>
          <w:szCs w:val="24"/>
        </w:rPr>
      </w:pPr>
      <w:r w:rsidRPr="001C068E">
        <w:rPr>
          <w:rFonts w:ascii="Times New Roman" w:hAnsi="Times New Roman" w:cs="Times New Roman"/>
          <w:b/>
          <w:sz w:val="24"/>
          <w:szCs w:val="24"/>
        </w:rPr>
        <w:t>June 1</w:t>
      </w:r>
      <w:r w:rsidRPr="001C068E">
        <w:rPr>
          <w:rFonts w:ascii="Times New Roman" w:hAnsi="Times New Roman" w:cs="Times New Roman"/>
          <w:b/>
          <w:sz w:val="24"/>
          <w:szCs w:val="24"/>
          <w:vertAlign w:val="superscript"/>
        </w:rPr>
        <w:t>st</w:t>
      </w:r>
      <w:r w:rsidRPr="001C068E">
        <w:rPr>
          <w:rFonts w:ascii="Times New Roman" w:hAnsi="Times New Roman" w:cs="Times New Roman"/>
          <w:b/>
          <w:sz w:val="24"/>
          <w:szCs w:val="24"/>
        </w:rPr>
        <w:t xml:space="preserve"> – September 1</w:t>
      </w:r>
      <w:r w:rsidRPr="001C068E">
        <w:rPr>
          <w:rFonts w:ascii="Times New Roman" w:hAnsi="Times New Roman" w:cs="Times New Roman"/>
          <w:b/>
          <w:sz w:val="24"/>
          <w:szCs w:val="24"/>
          <w:vertAlign w:val="superscript"/>
        </w:rPr>
        <w:t>st</w:t>
      </w:r>
      <w:r>
        <w:rPr>
          <w:rFonts w:ascii="Times New Roman" w:hAnsi="Times New Roman" w:cs="Times New Roman"/>
          <w:sz w:val="24"/>
          <w:szCs w:val="24"/>
        </w:rPr>
        <w:t xml:space="preserve"> (for previous Spring semester)</w:t>
      </w:r>
    </w:p>
    <w:p w:rsidR="00F22618" w:rsidRDefault="00F22618" w:rsidP="00F22618">
      <w:pPr>
        <w:pStyle w:val="ListParagraph"/>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Incentive levels:</w:t>
      </w:r>
    </w:p>
    <w:p w:rsidR="00F22618" w:rsidRDefault="00F22618" w:rsidP="00F22618">
      <w:pPr>
        <w:pStyle w:val="ListParagraph"/>
        <w:numPr>
          <w:ilvl w:val="2"/>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4.0 semester GPA+ - $100 gift card</w:t>
      </w:r>
    </w:p>
    <w:p w:rsidR="00F22618" w:rsidRDefault="00F22618" w:rsidP="00F22618">
      <w:pPr>
        <w:pStyle w:val="ListParagraph"/>
        <w:numPr>
          <w:ilvl w:val="2"/>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3.5 semester GPA+ - $75 gift card</w:t>
      </w:r>
    </w:p>
    <w:p w:rsidR="00F22618" w:rsidRDefault="00F22618" w:rsidP="00F22618">
      <w:pPr>
        <w:pStyle w:val="ListParagraph"/>
        <w:numPr>
          <w:ilvl w:val="2"/>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3.0 semester GPA+ - $50 gift card</w:t>
      </w:r>
    </w:p>
    <w:p w:rsidR="00F22618" w:rsidRDefault="00F22618" w:rsidP="00F22618">
      <w:pPr>
        <w:pStyle w:val="ListParagraph"/>
        <w:numPr>
          <w:ilvl w:val="2"/>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2.5 semester GPA+ - $25 gift card</w:t>
      </w:r>
    </w:p>
    <w:p w:rsidR="00F22618" w:rsidRDefault="00F22618" w:rsidP="00F22618">
      <w:pPr>
        <w:pStyle w:val="ListParagraph"/>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Gift cards:</w:t>
      </w:r>
    </w:p>
    <w:p w:rsidR="00F22618" w:rsidRDefault="00F22618" w:rsidP="00F22618">
      <w:pPr>
        <w:pStyle w:val="ListParagraph"/>
        <w:numPr>
          <w:ilvl w:val="2"/>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Participant can pick up or be mailed the gift card.</w:t>
      </w:r>
    </w:p>
    <w:p w:rsidR="00F22618" w:rsidRPr="00863B30" w:rsidRDefault="00F22618" w:rsidP="00F22618">
      <w:pPr>
        <w:pStyle w:val="ListParagraph"/>
        <w:numPr>
          <w:ilvl w:val="2"/>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Participant can choose a different retail gift card each semester.</w:t>
      </w:r>
    </w:p>
    <w:p w:rsidR="00F22618" w:rsidRDefault="00F22618" w:rsidP="00F22618">
      <w:pPr>
        <w:pStyle w:val="ListParagraph"/>
        <w:numPr>
          <w:ilvl w:val="2"/>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Participant will choose one of the following retail gift cards which will be disbursed in the amount according to levels listed above.</w:t>
      </w:r>
    </w:p>
    <w:p w:rsidR="00F22618" w:rsidRDefault="00F22618" w:rsidP="00F22618">
      <w:pPr>
        <w:pStyle w:val="ListParagraph"/>
        <w:numPr>
          <w:ilvl w:val="3"/>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Walmart</w:t>
      </w:r>
    </w:p>
    <w:p w:rsidR="00F22618" w:rsidRDefault="00F22618" w:rsidP="00F22618">
      <w:pPr>
        <w:pStyle w:val="ListParagraph"/>
        <w:numPr>
          <w:ilvl w:val="3"/>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Best Buy</w:t>
      </w:r>
    </w:p>
    <w:p w:rsidR="00F22618" w:rsidRDefault="00F22618" w:rsidP="00F22618">
      <w:pPr>
        <w:pStyle w:val="ListParagraph"/>
        <w:numPr>
          <w:ilvl w:val="3"/>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Amazon</w:t>
      </w:r>
    </w:p>
    <w:p w:rsidR="004539B7" w:rsidRPr="00F22618" w:rsidRDefault="004539B7" w:rsidP="00F22618">
      <w:pPr>
        <w:spacing w:after="0" w:line="240" w:lineRule="auto"/>
        <w:jc w:val="both"/>
        <w:rPr>
          <w:rFonts w:ascii="Times New Roman" w:hAnsi="Times New Roman" w:cs="Times New Roman"/>
          <w:sz w:val="24"/>
          <w:szCs w:val="24"/>
        </w:rPr>
      </w:pPr>
    </w:p>
    <w:p w:rsidR="00DE2214" w:rsidRPr="004539B7" w:rsidRDefault="00DE2214" w:rsidP="004539B7">
      <w:pPr>
        <w:spacing w:after="0" w:line="240" w:lineRule="auto"/>
        <w:jc w:val="center"/>
        <w:rPr>
          <w:rFonts w:ascii="Times New Roman" w:hAnsi="Times New Roman" w:cs="Times New Roman"/>
          <w:b/>
          <w:sz w:val="24"/>
          <w:szCs w:val="24"/>
        </w:rPr>
      </w:pPr>
      <w:r w:rsidRPr="004539B7">
        <w:rPr>
          <w:rFonts w:ascii="Times New Roman" w:hAnsi="Times New Roman" w:cs="Times New Roman"/>
          <w:b/>
          <w:sz w:val="24"/>
          <w:szCs w:val="24"/>
        </w:rPr>
        <w:t>ASSISTANCE RESTRICTION</w:t>
      </w:r>
    </w:p>
    <w:p w:rsidR="009D7164" w:rsidRDefault="009D7164" w:rsidP="009D7164">
      <w:pPr>
        <w:spacing w:after="0" w:line="240" w:lineRule="auto"/>
        <w:jc w:val="center"/>
        <w:rPr>
          <w:rFonts w:ascii="Times New Roman" w:hAnsi="Times New Roman" w:cs="Times New Roman"/>
          <w:b/>
          <w:sz w:val="24"/>
          <w:szCs w:val="24"/>
        </w:rPr>
      </w:pPr>
    </w:p>
    <w:p w:rsidR="004F3303" w:rsidRPr="004F3303" w:rsidRDefault="004F3303" w:rsidP="004F3303">
      <w:pPr>
        <w:spacing w:after="0" w:line="240" w:lineRule="auto"/>
        <w:rPr>
          <w:rFonts w:ascii="Times New Roman" w:hAnsi="Times New Roman" w:cs="Times New Roman"/>
          <w:sz w:val="24"/>
          <w:szCs w:val="24"/>
        </w:rPr>
      </w:pPr>
      <w:r w:rsidRPr="004F3303">
        <w:rPr>
          <w:rFonts w:ascii="Times New Roman" w:hAnsi="Times New Roman" w:cs="Times New Roman"/>
          <w:sz w:val="24"/>
          <w:szCs w:val="24"/>
        </w:rPr>
        <w:t xml:space="preserve">Funds will be available for spring and fall terms. Summer assistance will be based on the availability of funds and limited to </w:t>
      </w:r>
      <w:r w:rsidR="00951867">
        <w:rPr>
          <w:rFonts w:ascii="Times New Roman" w:hAnsi="Times New Roman" w:cs="Times New Roman"/>
          <w:sz w:val="24"/>
          <w:szCs w:val="24"/>
        </w:rPr>
        <w:t>half of the amounts for fall/spring</w:t>
      </w:r>
      <w:r w:rsidRPr="004F3303">
        <w:rPr>
          <w:rFonts w:ascii="Times New Roman" w:hAnsi="Times New Roman" w:cs="Times New Roman"/>
          <w:sz w:val="24"/>
          <w:szCs w:val="24"/>
        </w:rPr>
        <w:t>.</w:t>
      </w:r>
    </w:p>
    <w:p w:rsidR="004F3303" w:rsidRDefault="004F3303" w:rsidP="004F3303">
      <w:pPr>
        <w:spacing w:after="0" w:line="240" w:lineRule="auto"/>
        <w:rPr>
          <w:rFonts w:ascii="Times New Roman" w:hAnsi="Times New Roman" w:cs="Times New Roman"/>
          <w:b/>
          <w:sz w:val="24"/>
          <w:szCs w:val="24"/>
        </w:rPr>
      </w:pPr>
    </w:p>
    <w:p w:rsidR="00DE2214" w:rsidRDefault="009D7164" w:rsidP="00DE2214">
      <w:pPr>
        <w:rPr>
          <w:rFonts w:ascii="Times New Roman" w:hAnsi="Times New Roman" w:cs="Times New Roman"/>
          <w:sz w:val="24"/>
          <w:szCs w:val="24"/>
        </w:rPr>
      </w:pPr>
      <w:r>
        <w:rPr>
          <w:rFonts w:ascii="Times New Roman" w:hAnsi="Times New Roman" w:cs="Times New Roman"/>
          <w:sz w:val="24"/>
          <w:szCs w:val="24"/>
        </w:rPr>
        <w:t xml:space="preserve">No ARPA EISP funds will be used to pay </w:t>
      </w:r>
      <w:r w:rsidR="005A12D8">
        <w:rPr>
          <w:rFonts w:ascii="Times New Roman" w:hAnsi="Times New Roman" w:cs="Times New Roman"/>
          <w:sz w:val="24"/>
          <w:szCs w:val="24"/>
        </w:rPr>
        <w:t>for defaulted student loans.</w:t>
      </w:r>
    </w:p>
    <w:p w:rsidR="004F3303" w:rsidRPr="006C7EEC" w:rsidRDefault="004F3303" w:rsidP="00DE2214">
      <w:pPr>
        <w:rPr>
          <w:rFonts w:ascii="Times New Roman" w:hAnsi="Times New Roman" w:cs="Times New Roman"/>
          <w:sz w:val="24"/>
          <w:szCs w:val="24"/>
        </w:rPr>
      </w:pPr>
      <w:r>
        <w:rPr>
          <w:rFonts w:ascii="Times New Roman" w:hAnsi="Times New Roman" w:cs="Times New Roman"/>
          <w:sz w:val="24"/>
          <w:szCs w:val="24"/>
        </w:rPr>
        <w:t>No ARPA EISP funds will be distributed in cash.</w:t>
      </w:r>
    </w:p>
    <w:p w:rsidR="00DE2214" w:rsidRPr="006C7EEC" w:rsidRDefault="00DE2214" w:rsidP="00DE2214">
      <w:pPr>
        <w:rPr>
          <w:rFonts w:ascii="Times New Roman" w:hAnsi="Times New Roman" w:cs="Times New Roman"/>
          <w:sz w:val="24"/>
          <w:szCs w:val="24"/>
        </w:rPr>
      </w:pPr>
      <w:r w:rsidRPr="006C7EEC">
        <w:rPr>
          <w:rFonts w:ascii="Times New Roman" w:hAnsi="Times New Roman" w:cs="Times New Roman"/>
          <w:sz w:val="24"/>
          <w:szCs w:val="24"/>
        </w:rPr>
        <w:t xml:space="preserve">No </w:t>
      </w:r>
      <w:r w:rsidR="009D7164">
        <w:rPr>
          <w:rFonts w:ascii="Times New Roman" w:hAnsi="Times New Roman" w:cs="Times New Roman"/>
          <w:sz w:val="24"/>
          <w:szCs w:val="24"/>
        </w:rPr>
        <w:t xml:space="preserve">ARPA EISP </w:t>
      </w:r>
      <w:r w:rsidRPr="006C7EEC">
        <w:rPr>
          <w:rFonts w:ascii="Times New Roman" w:hAnsi="Times New Roman" w:cs="Times New Roman"/>
          <w:sz w:val="24"/>
          <w:szCs w:val="24"/>
        </w:rPr>
        <w:t>funds will be used to purchase firearms.</w:t>
      </w:r>
    </w:p>
    <w:p w:rsidR="00DE2214" w:rsidRPr="006C7EEC" w:rsidRDefault="00DE2214" w:rsidP="00DE2214">
      <w:pPr>
        <w:rPr>
          <w:rFonts w:ascii="Times New Roman" w:hAnsi="Times New Roman" w:cs="Times New Roman"/>
          <w:sz w:val="24"/>
          <w:szCs w:val="24"/>
        </w:rPr>
      </w:pPr>
      <w:r w:rsidRPr="006C7EEC">
        <w:rPr>
          <w:rFonts w:ascii="Times New Roman" w:hAnsi="Times New Roman" w:cs="Times New Roman"/>
          <w:sz w:val="24"/>
          <w:szCs w:val="24"/>
        </w:rPr>
        <w:t xml:space="preserve">Applicants cannot be awarded more than </w:t>
      </w:r>
      <w:r w:rsidR="00FC19D4">
        <w:rPr>
          <w:rFonts w:ascii="Times New Roman" w:hAnsi="Times New Roman" w:cs="Times New Roman"/>
          <w:sz w:val="24"/>
          <w:szCs w:val="24"/>
        </w:rPr>
        <w:t xml:space="preserve">the amount listed </w:t>
      </w:r>
      <w:r w:rsidR="004F3303">
        <w:rPr>
          <w:rFonts w:ascii="Times New Roman" w:hAnsi="Times New Roman" w:cs="Times New Roman"/>
          <w:sz w:val="24"/>
          <w:szCs w:val="24"/>
        </w:rPr>
        <w:t>according to their enrolled program</w:t>
      </w:r>
      <w:r w:rsidR="00951867">
        <w:rPr>
          <w:rFonts w:ascii="Times New Roman" w:hAnsi="Times New Roman" w:cs="Times New Roman"/>
          <w:sz w:val="24"/>
          <w:szCs w:val="24"/>
        </w:rPr>
        <w:t xml:space="preserve"> for tuition assistance without prior approval</w:t>
      </w:r>
      <w:r w:rsidRPr="006C7EEC">
        <w:rPr>
          <w:rFonts w:ascii="Times New Roman" w:hAnsi="Times New Roman" w:cs="Times New Roman"/>
          <w:sz w:val="24"/>
          <w:szCs w:val="24"/>
        </w:rPr>
        <w:t>.</w:t>
      </w:r>
    </w:p>
    <w:p w:rsidR="00DE2214" w:rsidRPr="003712CE" w:rsidRDefault="00DE2214" w:rsidP="003712CE">
      <w:pPr>
        <w:jc w:val="center"/>
        <w:rPr>
          <w:rFonts w:ascii="Times New Roman" w:hAnsi="Times New Roman" w:cs="Times New Roman"/>
          <w:b/>
          <w:sz w:val="24"/>
          <w:szCs w:val="24"/>
        </w:rPr>
      </w:pPr>
      <w:r w:rsidRPr="003712CE">
        <w:rPr>
          <w:rFonts w:ascii="Times New Roman" w:hAnsi="Times New Roman" w:cs="Times New Roman"/>
          <w:b/>
          <w:sz w:val="24"/>
          <w:szCs w:val="24"/>
        </w:rPr>
        <w:t>CONTINUED ELIGIBILITY</w:t>
      </w:r>
    </w:p>
    <w:p w:rsidR="00DE2214" w:rsidRPr="006C7EEC" w:rsidRDefault="00DE2214" w:rsidP="00DE2214">
      <w:pPr>
        <w:rPr>
          <w:rFonts w:ascii="Times New Roman" w:hAnsi="Times New Roman" w:cs="Times New Roman"/>
          <w:sz w:val="24"/>
          <w:szCs w:val="24"/>
        </w:rPr>
      </w:pPr>
      <w:r w:rsidRPr="006C7EEC">
        <w:rPr>
          <w:rFonts w:ascii="Times New Roman" w:hAnsi="Times New Roman" w:cs="Times New Roman"/>
          <w:sz w:val="24"/>
          <w:szCs w:val="24"/>
        </w:rPr>
        <w:t>Applicants must meet the following requirements for continuing eligibility:</w:t>
      </w:r>
    </w:p>
    <w:p w:rsidR="00DE2214" w:rsidRPr="005E59F9" w:rsidRDefault="00DE2214" w:rsidP="005E59F9">
      <w:pPr>
        <w:pStyle w:val="ListParagraph"/>
        <w:numPr>
          <w:ilvl w:val="0"/>
          <w:numId w:val="9"/>
        </w:numPr>
        <w:rPr>
          <w:rFonts w:ascii="Times New Roman" w:hAnsi="Times New Roman" w:cs="Times New Roman"/>
          <w:sz w:val="24"/>
          <w:szCs w:val="24"/>
        </w:rPr>
      </w:pPr>
      <w:r w:rsidRPr="005E59F9">
        <w:rPr>
          <w:rFonts w:ascii="Times New Roman" w:hAnsi="Times New Roman" w:cs="Times New Roman"/>
          <w:sz w:val="24"/>
          <w:szCs w:val="24"/>
        </w:rPr>
        <w:t>Participants will be required to submit a</w:t>
      </w:r>
      <w:r w:rsidR="005E59F9" w:rsidRPr="005E59F9">
        <w:rPr>
          <w:rFonts w:ascii="Times New Roman" w:hAnsi="Times New Roman" w:cs="Times New Roman"/>
          <w:sz w:val="24"/>
          <w:szCs w:val="24"/>
        </w:rPr>
        <w:t>n official transcript at the end of each semester ARPA EISP tuition assistance is awarded</w:t>
      </w:r>
      <w:r w:rsidRPr="005E59F9">
        <w:rPr>
          <w:rFonts w:ascii="Times New Roman" w:hAnsi="Times New Roman" w:cs="Times New Roman"/>
          <w:sz w:val="24"/>
          <w:szCs w:val="24"/>
        </w:rPr>
        <w:t>.</w:t>
      </w:r>
    </w:p>
    <w:p w:rsidR="005E59F9" w:rsidRDefault="00DE2214" w:rsidP="005E59F9">
      <w:pPr>
        <w:pStyle w:val="ListParagraph"/>
        <w:numPr>
          <w:ilvl w:val="0"/>
          <w:numId w:val="9"/>
        </w:numPr>
        <w:rPr>
          <w:rFonts w:ascii="Times New Roman" w:hAnsi="Times New Roman" w:cs="Times New Roman"/>
          <w:sz w:val="24"/>
          <w:szCs w:val="24"/>
        </w:rPr>
      </w:pPr>
      <w:r w:rsidRPr="005E59F9">
        <w:rPr>
          <w:rFonts w:ascii="Times New Roman" w:hAnsi="Times New Roman" w:cs="Times New Roman"/>
          <w:sz w:val="24"/>
          <w:szCs w:val="24"/>
        </w:rPr>
        <w:t>Subsequent awards are based upon satisfactory performance AND completion of</w:t>
      </w:r>
      <w:r w:rsidR="005E59F9" w:rsidRPr="005E59F9">
        <w:rPr>
          <w:rFonts w:ascii="Times New Roman" w:hAnsi="Times New Roman" w:cs="Times New Roman"/>
          <w:sz w:val="24"/>
          <w:szCs w:val="24"/>
        </w:rPr>
        <w:t xml:space="preserve"> </w:t>
      </w:r>
      <w:r w:rsidRPr="005E59F9">
        <w:rPr>
          <w:rFonts w:ascii="Times New Roman" w:hAnsi="Times New Roman" w:cs="Times New Roman"/>
          <w:sz w:val="24"/>
          <w:szCs w:val="24"/>
        </w:rPr>
        <w:t>courses/programs as determined by the institution’s academic requirements</w:t>
      </w:r>
      <w:r w:rsidR="005E59F9">
        <w:rPr>
          <w:rFonts w:ascii="Times New Roman" w:hAnsi="Times New Roman" w:cs="Times New Roman"/>
          <w:sz w:val="24"/>
          <w:szCs w:val="24"/>
        </w:rPr>
        <w:t>.</w:t>
      </w:r>
    </w:p>
    <w:p w:rsidR="00286BC6" w:rsidRDefault="005E59F9" w:rsidP="00DE221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Continued assistance is s</w:t>
      </w:r>
      <w:r w:rsidR="00DE2214" w:rsidRPr="005E59F9">
        <w:rPr>
          <w:rFonts w:ascii="Times New Roman" w:hAnsi="Times New Roman" w:cs="Times New Roman"/>
          <w:sz w:val="24"/>
          <w:szCs w:val="24"/>
        </w:rPr>
        <w:t>ubject to availability of funds.</w:t>
      </w:r>
    </w:p>
    <w:p w:rsidR="00680A6D" w:rsidRDefault="00DE2214" w:rsidP="00DE2214">
      <w:pPr>
        <w:pStyle w:val="ListParagraph"/>
        <w:numPr>
          <w:ilvl w:val="0"/>
          <w:numId w:val="9"/>
        </w:numPr>
        <w:rPr>
          <w:rFonts w:ascii="Times New Roman" w:hAnsi="Times New Roman" w:cs="Times New Roman"/>
          <w:sz w:val="24"/>
          <w:szCs w:val="24"/>
        </w:rPr>
      </w:pPr>
      <w:r w:rsidRPr="00286BC6">
        <w:rPr>
          <w:rFonts w:ascii="Times New Roman" w:hAnsi="Times New Roman" w:cs="Times New Roman"/>
          <w:sz w:val="24"/>
          <w:szCs w:val="24"/>
        </w:rPr>
        <w:t xml:space="preserve">Failure to </w:t>
      </w:r>
      <w:r w:rsidR="00286BC6">
        <w:rPr>
          <w:rFonts w:ascii="Times New Roman" w:hAnsi="Times New Roman" w:cs="Times New Roman"/>
          <w:sz w:val="24"/>
          <w:szCs w:val="24"/>
        </w:rPr>
        <w:t>provide documentation needed for verification</w:t>
      </w:r>
      <w:r w:rsidRPr="00286BC6">
        <w:rPr>
          <w:rFonts w:ascii="Times New Roman" w:hAnsi="Times New Roman" w:cs="Times New Roman"/>
          <w:sz w:val="24"/>
          <w:szCs w:val="24"/>
        </w:rPr>
        <w:t xml:space="preserve"> shall result in suspension from </w:t>
      </w:r>
      <w:r w:rsidR="00951867" w:rsidRPr="005E59F9">
        <w:rPr>
          <w:rFonts w:ascii="Times New Roman" w:hAnsi="Times New Roman" w:cs="Times New Roman"/>
          <w:sz w:val="24"/>
          <w:szCs w:val="24"/>
        </w:rPr>
        <w:t>ARPA EISP</w:t>
      </w:r>
      <w:r w:rsidRPr="00286BC6">
        <w:rPr>
          <w:rFonts w:ascii="Times New Roman" w:hAnsi="Times New Roman" w:cs="Times New Roman"/>
          <w:sz w:val="24"/>
          <w:szCs w:val="24"/>
        </w:rPr>
        <w:t xml:space="preserve"> assistance. Suspension will eliminate the eligibility of the participant until they regain satisfactory performance as determined by the institution.  Subsequent application(s) for </w:t>
      </w:r>
      <w:r w:rsidR="00951867" w:rsidRPr="005E59F9">
        <w:rPr>
          <w:rFonts w:ascii="Times New Roman" w:hAnsi="Times New Roman" w:cs="Times New Roman"/>
          <w:sz w:val="24"/>
          <w:szCs w:val="24"/>
        </w:rPr>
        <w:t>ARPA EISP</w:t>
      </w:r>
      <w:r w:rsidRPr="00286BC6">
        <w:rPr>
          <w:rFonts w:ascii="Times New Roman" w:hAnsi="Times New Roman" w:cs="Times New Roman"/>
          <w:sz w:val="24"/>
          <w:szCs w:val="24"/>
        </w:rPr>
        <w:t xml:space="preserve"> assistance will be evaluated at the discretion of the Director of Education.</w:t>
      </w:r>
    </w:p>
    <w:p w:rsidR="00680A6D" w:rsidRDefault="00DE2214" w:rsidP="00DE2214">
      <w:pPr>
        <w:pStyle w:val="ListParagraph"/>
        <w:numPr>
          <w:ilvl w:val="0"/>
          <w:numId w:val="9"/>
        </w:numPr>
        <w:rPr>
          <w:rFonts w:ascii="Times New Roman" w:hAnsi="Times New Roman" w:cs="Times New Roman"/>
          <w:sz w:val="24"/>
          <w:szCs w:val="24"/>
        </w:rPr>
      </w:pPr>
      <w:r w:rsidRPr="00680A6D">
        <w:rPr>
          <w:rFonts w:ascii="Times New Roman" w:hAnsi="Times New Roman" w:cs="Times New Roman"/>
          <w:sz w:val="24"/>
          <w:szCs w:val="24"/>
        </w:rPr>
        <w:t>Any funds disbursed to</w:t>
      </w:r>
      <w:r w:rsidR="00680A6D">
        <w:rPr>
          <w:rFonts w:ascii="Times New Roman" w:hAnsi="Times New Roman" w:cs="Times New Roman"/>
          <w:sz w:val="24"/>
          <w:szCs w:val="24"/>
        </w:rPr>
        <w:t xml:space="preserve"> or on behalf of</w:t>
      </w:r>
      <w:r w:rsidRPr="00680A6D">
        <w:rPr>
          <w:rFonts w:ascii="Times New Roman" w:hAnsi="Times New Roman" w:cs="Times New Roman"/>
          <w:sz w:val="24"/>
          <w:szCs w:val="24"/>
        </w:rPr>
        <w:t xml:space="preserve"> the applicant after withdrawal from classes must be returned to the Education Department.</w:t>
      </w:r>
    </w:p>
    <w:p w:rsidR="00DE2214" w:rsidRDefault="00DE2214" w:rsidP="00DE2214">
      <w:pPr>
        <w:pStyle w:val="ListParagraph"/>
        <w:numPr>
          <w:ilvl w:val="0"/>
          <w:numId w:val="9"/>
        </w:numPr>
        <w:rPr>
          <w:rFonts w:ascii="Times New Roman" w:hAnsi="Times New Roman" w:cs="Times New Roman"/>
          <w:sz w:val="24"/>
          <w:szCs w:val="24"/>
        </w:rPr>
      </w:pPr>
      <w:r w:rsidRPr="00680A6D">
        <w:rPr>
          <w:rFonts w:ascii="Times New Roman" w:hAnsi="Times New Roman" w:cs="Times New Roman"/>
          <w:sz w:val="24"/>
          <w:szCs w:val="24"/>
        </w:rPr>
        <w:lastRenderedPageBreak/>
        <w:t>Participants who fail to withdraw officially and/or otherwise drop out of training WITHOUT notifying the Education Department</w:t>
      </w:r>
      <w:r w:rsidR="00680A6D">
        <w:rPr>
          <w:rFonts w:ascii="Times New Roman" w:hAnsi="Times New Roman" w:cs="Times New Roman"/>
          <w:sz w:val="24"/>
          <w:szCs w:val="24"/>
        </w:rPr>
        <w:t xml:space="preserve"> WILL</w:t>
      </w:r>
      <w:r w:rsidRPr="00680A6D">
        <w:rPr>
          <w:rFonts w:ascii="Times New Roman" w:hAnsi="Times New Roman" w:cs="Times New Roman"/>
          <w:sz w:val="24"/>
          <w:szCs w:val="24"/>
        </w:rPr>
        <w:t xml:space="preserve"> NOT be considered for services o</w:t>
      </w:r>
      <w:r w:rsidR="00680A6D">
        <w:rPr>
          <w:rFonts w:ascii="Times New Roman" w:hAnsi="Times New Roman" w:cs="Times New Roman"/>
          <w:sz w:val="24"/>
          <w:szCs w:val="24"/>
        </w:rPr>
        <w:t>f any kind offered through the ARPA EISP</w:t>
      </w:r>
      <w:r w:rsidRPr="00680A6D">
        <w:rPr>
          <w:rFonts w:ascii="Times New Roman" w:hAnsi="Times New Roman" w:cs="Times New Roman"/>
          <w:sz w:val="24"/>
          <w:szCs w:val="24"/>
        </w:rPr>
        <w:t>.</w:t>
      </w:r>
    </w:p>
    <w:p w:rsidR="00BA1C42" w:rsidRPr="00BA1C42" w:rsidRDefault="00BA1C42" w:rsidP="00BA1C42">
      <w:pPr>
        <w:ind w:left="3600"/>
        <w:rPr>
          <w:rFonts w:ascii="Times New Roman" w:hAnsi="Times New Roman" w:cs="Times New Roman"/>
          <w:b/>
          <w:sz w:val="24"/>
          <w:szCs w:val="24"/>
        </w:rPr>
      </w:pPr>
      <w:r w:rsidRPr="00BA1C42">
        <w:rPr>
          <w:rFonts w:ascii="Times New Roman" w:hAnsi="Times New Roman" w:cs="Times New Roman"/>
          <w:b/>
          <w:sz w:val="24"/>
          <w:szCs w:val="24"/>
        </w:rPr>
        <w:t>TRIBAL SERVICE</w:t>
      </w:r>
    </w:p>
    <w:p w:rsidR="00DE2214" w:rsidRPr="006C7EEC" w:rsidRDefault="00DE2214" w:rsidP="00DE2214">
      <w:pPr>
        <w:rPr>
          <w:rFonts w:ascii="Times New Roman" w:hAnsi="Times New Roman" w:cs="Times New Roman"/>
          <w:sz w:val="24"/>
          <w:szCs w:val="24"/>
        </w:rPr>
      </w:pPr>
      <w:r w:rsidRPr="006C7EEC">
        <w:rPr>
          <w:rFonts w:ascii="Times New Roman" w:hAnsi="Times New Roman" w:cs="Times New Roman"/>
          <w:sz w:val="24"/>
          <w:szCs w:val="24"/>
        </w:rPr>
        <w:t>To facilitate the Absentee Shawnee Tribal Government managed by Absentee Shawnee Tribal members, recipients are encouraged to seek employment with the tribe to benefit their tribe.</w:t>
      </w:r>
    </w:p>
    <w:p w:rsidR="00DE2214" w:rsidRPr="00680A6D" w:rsidRDefault="00DE2214" w:rsidP="00680A6D">
      <w:pPr>
        <w:jc w:val="center"/>
        <w:rPr>
          <w:rFonts w:ascii="Times New Roman" w:hAnsi="Times New Roman" w:cs="Times New Roman"/>
          <w:b/>
          <w:sz w:val="24"/>
          <w:szCs w:val="24"/>
        </w:rPr>
      </w:pPr>
      <w:r w:rsidRPr="00680A6D">
        <w:rPr>
          <w:rFonts w:ascii="Times New Roman" w:hAnsi="Times New Roman" w:cs="Times New Roman"/>
          <w:b/>
          <w:sz w:val="24"/>
          <w:szCs w:val="24"/>
        </w:rPr>
        <w:t>PRIVACY</w:t>
      </w:r>
    </w:p>
    <w:p w:rsidR="00DE2214" w:rsidRDefault="00DE2214" w:rsidP="00DE2214">
      <w:pPr>
        <w:rPr>
          <w:rFonts w:ascii="Times New Roman" w:hAnsi="Times New Roman" w:cs="Times New Roman"/>
          <w:sz w:val="24"/>
          <w:szCs w:val="24"/>
        </w:rPr>
      </w:pPr>
      <w:r w:rsidRPr="006C7EEC">
        <w:rPr>
          <w:rFonts w:ascii="Times New Roman" w:hAnsi="Times New Roman" w:cs="Times New Roman"/>
          <w:sz w:val="24"/>
          <w:szCs w:val="24"/>
        </w:rPr>
        <w:t xml:space="preserve">No </w:t>
      </w:r>
      <w:r w:rsidR="00680A6D">
        <w:rPr>
          <w:rFonts w:ascii="Times New Roman" w:hAnsi="Times New Roman" w:cs="Times New Roman"/>
          <w:sz w:val="24"/>
          <w:szCs w:val="24"/>
        </w:rPr>
        <w:t xml:space="preserve">specific </w:t>
      </w:r>
      <w:r w:rsidRPr="006C7EEC">
        <w:rPr>
          <w:rFonts w:ascii="Times New Roman" w:hAnsi="Times New Roman" w:cs="Times New Roman"/>
          <w:sz w:val="24"/>
          <w:szCs w:val="24"/>
        </w:rPr>
        <w:t>information regarding any participant will be given to anyone without the written consent of the participant in accordance with the Freedom of Information and Privacy Acts.</w:t>
      </w:r>
    </w:p>
    <w:p w:rsidR="00863B30" w:rsidRPr="006C7EEC" w:rsidRDefault="00863B30" w:rsidP="00DE2214">
      <w:pPr>
        <w:rPr>
          <w:rFonts w:ascii="Times New Roman" w:hAnsi="Times New Roman" w:cs="Times New Roman"/>
          <w:sz w:val="24"/>
          <w:szCs w:val="24"/>
        </w:rPr>
      </w:pPr>
    </w:p>
    <w:p w:rsidR="00DA1433" w:rsidRPr="006C7EEC" w:rsidRDefault="00DA1433">
      <w:pPr>
        <w:rPr>
          <w:rFonts w:ascii="Times New Roman" w:hAnsi="Times New Roman" w:cs="Times New Roman"/>
          <w:sz w:val="24"/>
          <w:szCs w:val="24"/>
        </w:rPr>
      </w:pPr>
    </w:p>
    <w:sectPr w:rsidR="00DA1433" w:rsidRPr="006C7EEC" w:rsidSect="00B3333C">
      <w:footerReference w:type="first" r:id="rId10"/>
      <w:pgSz w:w="12240" w:h="15840" w:code="1"/>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223" w:rsidRDefault="00656223" w:rsidP="00656223">
      <w:pPr>
        <w:spacing w:after="0" w:line="240" w:lineRule="auto"/>
      </w:pPr>
      <w:r>
        <w:separator/>
      </w:r>
    </w:p>
  </w:endnote>
  <w:endnote w:type="continuationSeparator" w:id="0">
    <w:p w:rsidR="00656223" w:rsidRDefault="00656223" w:rsidP="00656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ligrapher">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35" w:rsidRDefault="00CE0A35" w:rsidP="00CE0A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223" w:rsidRDefault="00656223" w:rsidP="00656223">
      <w:pPr>
        <w:spacing w:after="0" w:line="240" w:lineRule="auto"/>
      </w:pPr>
      <w:r>
        <w:separator/>
      </w:r>
    </w:p>
  </w:footnote>
  <w:footnote w:type="continuationSeparator" w:id="0">
    <w:p w:rsidR="00656223" w:rsidRDefault="00656223" w:rsidP="006562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FC2"/>
    <w:multiLevelType w:val="hybridMultilevel"/>
    <w:tmpl w:val="D2DE0B58"/>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72133C9"/>
    <w:multiLevelType w:val="hybridMultilevel"/>
    <w:tmpl w:val="D0F044B8"/>
    <w:lvl w:ilvl="0" w:tplc="0409000F">
      <w:start w:val="1"/>
      <w:numFmt w:val="decimal"/>
      <w:lvlText w:val="%1."/>
      <w:lvlJc w:val="left"/>
      <w:pPr>
        <w:ind w:left="360" w:hanging="360"/>
      </w:pPr>
      <w:rPr>
        <w:rFonts w:hint="default"/>
      </w:rPr>
    </w:lvl>
    <w:lvl w:ilvl="1" w:tplc="04090005">
      <w:start w:val="1"/>
      <w:numFmt w:val="bullet"/>
      <w:lvlText w:val=""/>
      <w:lvlJc w:val="left"/>
      <w:pPr>
        <w:ind w:left="720" w:hanging="360"/>
      </w:pPr>
      <w:rPr>
        <w:rFonts w:ascii="Wingdings" w:hAnsi="Wingdings"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C292EC7"/>
    <w:multiLevelType w:val="hybridMultilevel"/>
    <w:tmpl w:val="20EE9838"/>
    <w:lvl w:ilvl="0" w:tplc="0409000F">
      <w:start w:val="1"/>
      <w:numFmt w:val="decimal"/>
      <w:lvlText w:val="%1."/>
      <w:lvlJc w:val="left"/>
      <w:pPr>
        <w:ind w:left="360" w:hanging="360"/>
      </w:pPr>
      <w:rPr>
        <w:rFonts w:hint="default"/>
      </w:rPr>
    </w:lvl>
    <w:lvl w:ilvl="1" w:tplc="0409000F">
      <w:start w:val="1"/>
      <w:numFmt w:val="decimal"/>
      <w:lvlText w:val="%2."/>
      <w:lvlJc w:val="left"/>
      <w:pPr>
        <w:ind w:left="720" w:hanging="360"/>
      </w:pPr>
      <w:rPr>
        <w:rFonts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2CD7E29"/>
    <w:multiLevelType w:val="hybridMultilevel"/>
    <w:tmpl w:val="838280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D4393"/>
    <w:multiLevelType w:val="hybridMultilevel"/>
    <w:tmpl w:val="3A6EF3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2753F"/>
    <w:multiLevelType w:val="hybridMultilevel"/>
    <w:tmpl w:val="D93EB24E"/>
    <w:lvl w:ilvl="0" w:tplc="0F9C3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2839E8"/>
    <w:multiLevelType w:val="hybridMultilevel"/>
    <w:tmpl w:val="B29A5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E03F0"/>
    <w:multiLevelType w:val="hybridMultilevel"/>
    <w:tmpl w:val="638A0582"/>
    <w:lvl w:ilvl="0" w:tplc="0409000F">
      <w:start w:val="1"/>
      <w:numFmt w:val="decimal"/>
      <w:lvlText w:val="%1."/>
      <w:lvlJc w:val="left"/>
      <w:pPr>
        <w:ind w:left="360" w:hanging="360"/>
      </w:pPr>
      <w:rPr>
        <w:rFonts w:hint="default"/>
      </w:rPr>
    </w:lvl>
    <w:lvl w:ilvl="1" w:tplc="0409000F">
      <w:start w:val="1"/>
      <w:numFmt w:val="decimal"/>
      <w:lvlText w:val="%2."/>
      <w:lvlJc w:val="left"/>
      <w:pPr>
        <w:ind w:left="720" w:hanging="360"/>
      </w:pPr>
      <w:rPr>
        <w:rFonts w:hint="default"/>
      </w:rPr>
    </w:lvl>
    <w:lvl w:ilvl="2" w:tplc="04090001">
      <w:start w:val="1"/>
      <w:numFmt w:val="bullet"/>
      <w:lvlText w:val=""/>
      <w:lvlJc w:val="left"/>
      <w:pPr>
        <w:ind w:left="1440" w:hanging="180"/>
      </w:pPr>
      <w:rPr>
        <w:rFonts w:ascii="Symbol" w:hAnsi="Symbol"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345A1E62"/>
    <w:multiLevelType w:val="hybridMultilevel"/>
    <w:tmpl w:val="839EDF68"/>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rPr>
        <w:rFonts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362C6EDB"/>
    <w:multiLevelType w:val="hybridMultilevel"/>
    <w:tmpl w:val="156C3154"/>
    <w:lvl w:ilvl="0" w:tplc="0409000F">
      <w:start w:val="1"/>
      <w:numFmt w:val="decimal"/>
      <w:lvlText w:val="%1."/>
      <w:lvlJc w:val="left"/>
      <w:pPr>
        <w:ind w:left="360" w:hanging="360"/>
      </w:pPr>
      <w:rPr>
        <w:rFonts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1440" w:hanging="180"/>
      </w:pPr>
      <w:rPr>
        <w:rFonts w:ascii="Wingdings" w:hAnsi="Wingdings"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37C07FB1"/>
    <w:multiLevelType w:val="hybridMultilevel"/>
    <w:tmpl w:val="9064DD0E"/>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3A8D0517"/>
    <w:multiLevelType w:val="hybridMultilevel"/>
    <w:tmpl w:val="00DA163A"/>
    <w:lvl w:ilvl="0" w:tplc="0409000F">
      <w:start w:val="1"/>
      <w:numFmt w:val="decimal"/>
      <w:lvlText w:val="%1."/>
      <w:lvlJc w:val="left"/>
      <w:pPr>
        <w:ind w:left="360" w:hanging="360"/>
      </w:pPr>
      <w:rPr>
        <w:rFonts w:hint="default"/>
      </w:rPr>
    </w:lvl>
    <w:lvl w:ilvl="1" w:tplc="0409000F">
      <w:start w:val="1"/>
      <w:numFmt w:val="decimal"/>
      <w:lvlText w:val="%2."/>
      <w:lvlJc w:val="left"/>
      <w:pPr>
        <w:ind w:left="720" w:hanging="360"/>
      </w:pPr>
      <w:rPr>
        <w:rFonts w:hint="default"/>
      </w:rPr>
    </w:lvl>
    <w:lvl w:ilvl="2" w:tplc="0409001B">
      <w:start w:val="1"/>
      <w:numFmt w:val="lowerRoman"/>
      <w:lvlText w:val="%3."/>
      <w:lvlJc w:val="right"/>
      <w:pPr>
        <w:ind w:left="1440" w:hanging="180"/>
      </w:pPr>
      <w:rPr>
        <w:rFonts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3D4137F7"/>
    <w:multiLevelType w:val="hybridMultilevel"/>
    <w:tmpl w:val="9D1CAED8"/>
    <w:lvl w:ilvl="0" w:tplc="0F9C38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F14743"/>
    <w:multiLevelType w:val="hybridMultilevel"/>
    <w:tmpl w:val="3AD8BB42"/>
    <w:lvl w:ilvl="0" w:tplc="45727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AE6828"/>
    <w:multiLevelType w:val="hybridMultilevel"/>
    <w:tmpl w:val="32F075A8"/>
    <w:lvl w:ilvl="0" w:tplc="0409000F">
      <w:start w:val="1"/>
      <w:numFmt w:val="decimal"/>
      <w:lvlText w:val="%1."/>
      <w:lvlJc w:val="left"/>
      <w:pPr>
        <w:ind w:left="360" w:hanging="360"/>
      </w:pPr>
      <w:rPr>
        <w:rFonts w:hint="default"/>
      </w:rPr>
    </w:lvl>
    <w:lvl w:ilvl="1" w:tplc="0409000F">
      <w:start w:val="1"/>
      <w:numFmt w:val="decimal"/>
      <w:lvlText w:val="%2."/>
      <w:lvlJc w:val="left"/>
      <w:pPr>
        <w:ind w:left="720" w:hanging="360"/>
      </w:pPr>
      <w:rPr>
        <w:rFonts w:hint="default"/>
      </w:rPr>
    </w:lvl>
    <w:lvl w:ilvl="2" w:tplc="04090001">
      <w:start w:val="1"/>
      <w:numFmt w:val="bullet"/>
      <w:lvlText w:val=""/>
      <w:lvlJc w:val="left"/>
      <w:pPr>
        <w:ind w:left="1440" w:hanging="180"/>
      </w:pPr>
      <w:rPr>
        <w:rFonts w:ascii="Symbol" w:hAnsi="Symbol"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4E3D3B37"/>
    <w:multiLevelType w:val="hybridMultilevel"/>
    <w:tmpl w:val="F20E82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161EB9"/>
    <w:multiLevelType w:val="hybridMultilevel"/>
    <w:tmpl w:val="974CD8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8C23B0"/>
    <w:multiLevelType w:val="hybridMultilevel"/>
    <w:tmpl w:val="5A189C32"/>
    <w:lvl w:ilvl="0" w:tplc="C6740BF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E61CF"/>
    <w:multiLevelType w:val="hybridMultilevel"/>
    <w:tmpl w:val="0F00B682"/>
    <w:lvl w:ilvl="0" w:tplc="0409000F">
      <w:start w:val="1"/>
      <w:numFmt w:val="decimal"/>
      <w:lvlText w:val="%1."/>
      <w:lvlJc w:val="left"/>
      <w:pPr>
        <w:ind w:left="360" w:hanging="360"/>
      </w:pPr>
      <w:rPr>
        <w:rFonts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1440" w:hanging="180"/>
      </w:pPr>
      <w:rPr>
        <w:rFonts w:ascii="Wingdings" w:hAnsi="Wingdings"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5E00751C"/>
    <w:multiLevelType w:val="hybridMultilevel"/>
    <w:tmpl w:val="2458C42E"/>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rPr>
        <w:rFonts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5EAC2913"/>
    <w:multiLevelType w:val="hybridMultilevel"/>
    <w:tmpl w:val="CB74C20C"/>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rPr>
        <w:rFonts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61937FE1"/>
    <w:multiLevelType w:val="hybridMultilevel"/>
    <w:tmpl w:val="732011B8"/>
    <w:lvl w:ilvl="0" w:tplc="0409000F">
      <w:start w:val="1"/>
      <w:numFmt w:val="decimal"/>
      <w:lvlText w:val="%1."/>
      <w:lvlJc w:val="left"/>
      <w:pPr>
        <w:ind w:left="360" w:hanging="360"/>
      </w:pPr>
      <w:rPr>
        <w:rFonts w:hint="default"/>
      </w:rPr>
    </w:lvl>
    <w:lvl w:ilvl="1" w:tplc="0409000F">
      <w:start w:val="1"/>
      <w:numFmt w:val="decimal"/>
      <w:lvlText w:val="%2."/>
      <w:lvlJc w:val="left"/>
      <w:pPr>
        <w:ind w:left="720" w:hanging="360"/>
      </w:pPr>
      <w:rPr>
        <w:rFonts w:hint="default"/>
      </w:rPr>
    </w:lvl>
    <w:lvl w:ilvl="2" w:tplc="0409001B">
      <w:start w:val="1"/>
      <w:numFmt w:val="lowerRoman"/>
      <w:lvlText w:val="%3."/>
      <w:lvlJc w:val="right"/>
      <w:pPr>
        <w:ind w:left="1440" w:hanging="180"/>
      </w:pPr>
      <w:rPr>
        <w:rFonts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637A1A5A"/>
    <w:multiLevelType w:val="hybridMultilevel"/>
    <w:tmpl w:val="252C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B86C2A"/>
    <w:multiLevelType w:val="hybridMultilevel"/>
    <w:tmpl w:val="CD20F114"/>
    <w:lvl w:ilvl="0" w:tplc="0409000F">
      <w:start w:val="1"/>
      <w:numFmt w:val="decimal"/>
      <w:lvlText w:val="%1."/>
      <w:lvlJc w:val="left"/>
      <w:pPr>
        <w:ind w:left="360" w:hanging="360"/>
      </w:pPr>
      <w:rPr>
        <w:rFonts w:hint="default"/>
      </w:rPr>
    </w:lvl>
    <w:lvl w:ilvl="1" w:tplc="0409000F">
      <w:start w:val="1"/>
      <w:numFmt w:val="decimal"/>
      <w:lvlText w:val="%2."/>
      <w:lvlJc w:val="left"/>
      <w:pPr>
        <w:ind w:left="720" w:hanging="360"/>
      </w:pPr>
      <w:rPr>
        <w:rFonts w:hint="default"/>
      </w:rPr>
    </w:lvl>
    <w:lvl w:ilvl="2" w:tplc="0409001B">
      <w:start w:val="1"/>
      <w:numFmt w:val="lowerRoman"/>
      <w:lvlText w:val="%3."/>
      <w:lvlJc w:val="right"/>
      <w:pPr>
        <w:ind w:left="1440" w:hanging="180"/>
      </w:pPr>
      <w:rPr>
        <w:rFonts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6C37573A"/>
    <w:multiLevelType w:val="hybridMultilevel"/>
    <w:tmpl w:val="DA56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A55663"/>
    <w:multiLevelType w:val="hybridMultilevel"/>
    <w:tmpl w:val="B9847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5451971"/>
    <w:multiLevelType w:val="hybridMultilevel"/>
    <w:tmpl w:val="7E3C4B0E"/>
    <w:lvl w:ilvl="0" w:tplc="0409000F">
      <w:start w:val="1"/>
      <w:numFmt w:val="decimal"/>
      <w:lvlText w:val="%1."/>
      <w:lvlJc w:val="left"/>
      <w:pPr>
        <w:ind w:left="360" w:hanging="360"/>
      </w:pPr>
      <w:rPr>
        <w:rFonts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1440" w:hanging="180"/>
      </w:pPr>
      <w:rPr>
        <w:rFonts w:ascii="Wingdings" w:hAnsi="Wingdings"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7BDF64D7"/>
    <w:multiLevelType w:val="hybridMultilevel"/>
    <w:tmpl w:val="C5BAF58A"/>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rPr>
        <w:rFonts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6"/>
  </w:num>
  <w:num w:numId="2">
    <w:abstractNumId w:val="13"/>
  </w:num>
  <w:num w:numId="3">
    <w:abstractNumId w:val="15"/>
  </w:num>
  <w:num w:numId="4">
    <w:abstractNumId w:val="17"/>
  </w:num>
  <w:num w:numId="5">
    <w:abstractNumId w:val="4"/>
  </w:num>
  <w:num w:numId="6">
    <w:abstractNumId w:val="5"/>
  </w:num>
  <w:num w:numId="7">
    <w:abstractNumId w:val="12"/>
  </w:num>
  <w:num w:numId="8">
    <w:abstractNumId w:val="2"/>
  </w:num>
  <w:num w:numId="9">
    <w:abstractNumId w:val="25"/>
  </w:num>
  <w:num w:numId="10">
    <w:abstractNumId w:val="6"/>
  </w:num>
  <w:num w:numId="11">
    <w:abstractNumId w:val="10"/>
  </w:num>
  <w:num w:numId="12">
    <w:abstractNumId w:val="24"/>
  </w:num>
  <w:num w:numId="13">
    <w:abstractNumId w:val="22"/>
  </w:num>
  <w:num w:numId="14">
    <w:abstractNumId w:val="0"/>
  </w:num>
  <w:num w:numId="15">
    <w:abstractNumId w:val="1"/>
  </w:num>
  <w:num w:numId="16">
    <w:abstractNumId w:val="3"/>
  </w:num>
  <w:num w:numId="17">
    <w:abstractNumId w:val="19"/>
  </w:num>
  <w:num w:numId="18">
    <w:abstractNumId w:val="20"/>
  </w:num>
  <w:num w:numId="19">
    <w:abstractNumId w:val="8"/>
  </w:num>
  <w:num w:numId="20">
    <w:abstractNumId w:val="27"/>
  </w:num>
  <w:num w:numId="21">
    <w:abstractNumId w:val="14"/>
  </w:num>
  <w:num w:numId="22">
    <w:abstractNumId w:val="7"/>
  </w:num>
  <w:num w:numId="23">
    <w:abstractNumId w:val="9"/>
  </w:num>
  <w:num w:numId="24">
    <w:abstractNumId w:val="18"/>
  </w:num>
  <w:num w:numId="25">
    <w:abstractNumId w:val="26"/>
  </w:num>
  <w:num w:numId="26">
    <w:abstractNumId w:val="21"/>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214"/>
    <w:rsid w:val="0000107A"/>
    <w:rsid w:val="0006101B"/>
    <w:rsid w:val="00082485"/>
    <w:rsid w:val="00180CEF"/>
    <w:rsid w:val="00191A0E"/>
    <w:rsid w:val="001C068E"/>
    <w:rsid w:val="00230F28"/>
    <w:rsid w:val="00286BC6"/>
    <w:rsid w:val="00297149"/>
    <w:rsid w:val="002D634E"/>
    <w:rsid w:val="002E7874"/>
    <w:rsid w:val="00332A4C"/>
    <w:rsid w:val="003473C0"/>
    <w:rsid w:val="003712CE"/>
    <w:rsid w:val="003E0206"/>
    <w:rsid w:val="0043397A"/>
    <w:rsid w:val="0044135A"/>
    <w:rsid w:val="004539B7"/>
    <w:rsid w:val="0045696F"/>
    <w:rsid w:val="00475CC5"/>
    <w:rsid w:val="004F3303"/>
    <w:rsid w:val="004F3DE4"/>
    <w:rsid w:val="0050335C"/>
    <w:rsid w:val="005115AF"/>
    <w:rsid w:val="0051487A"/>
    <w:rsid w:val="00546D44"/>
    <w:rsid w:val="00592EB2"/>
    <w:rsid w:val="005A12D8"/>
    <w:rsid w:val="005A6299"/>
    <w:rsid w:val="005B6664"/>
    <w:rsid w:val="005E59F9"/>
    <w:rsid w:val="0061384F"/>
    <w:rsid w:val="00656223"/>
    <w:rsid w:val="00680A6D"/>
    <w:rsid w:val="006C7EEC"/>
    <w:rsid w:val="006D14B8"/>
    <w:rsid w:val="0076160D"/>
    <w:rsid w:val="0076322A"/>
    <w:rsid w:val="00767F22"/>
    <w:rsid w:val="007A5236"/>
    <w:rsid w:val="00863B30"/>
    <w:rsid w:val="009171AC"/>
    <w:rsid w:val="00942899"/>
    <w:rsid w:val="00950FE4"/>
    <w:rsid w:val="00951867"/>
    <w:rsid w:val="009755E6"/>
    <w:rsid w:val="009D7164"/>
    <w:rsid w:val="00A07423"/>
    <w:rsid w:val="00A55811"/>
    <w:rsid w:val="00AE7AA2"/>
    <w:rsid w:val="00B3333C"/>
    <w:rsid w:val="00B333DE"/>
    <w:rsid w:val="00B40581"/>
    <w:rsid w:val="00B47DBA"/>
    <w:rsid w:val="00BA1C42"/>
    <w:rsid w:val="00BA2ADA"/>
    <w:rsid w:val="00C23753"/>
    <w:rsid w:val="00CD4AF8"/>
    <w:rsid w:val="00CE0A35"/>
    <w:rsid w:val="00CE0BCA"/>
    <w:rsid w:val="00CE1B5E"/>
    <w:rsid w:val="00D0131B"/>
    <w:rsid w:val="00D0529E"/>
    <w:rsid w:val="00D90C36"/>
    <w:rsid w:val="00D9436D"/>
    <w:rsid w:val="00DA1433"/>
    <w:rsid w:val="00DE2214"/>
    <w:rsid w:val="00E27346"/>
    <w:rsid w:val="00F13A4E"/>
    <w:rsid w:val="00F22618"/>
    <w:rsid w:val="00F74715"/>
    <w:rsid w:val="00FC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60D"/>
    <w:pPr>
      <w:ind w:left="720"/>
      <w:contextualSpacing/>
    </w:pPr>
  </w:style>
  <w:style w:type="paragraph" w:styleId="Header">
    <w:name w:val="header"/>
    <w:basedOn w:val="Normal"/>
    <w:link w:val="HeaderChar"/>
    <w:uiPriority w:val="99"/>
    <w:unhideWhenUsed/>
    <w:rsid w:val="00656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223"/>
  </w:style>
  <w:style w:type="paragraph" w:styleId="Footer">
    <w:name w:val="footer"/>
    <w:basedOn w:val="Normal"/>
    <w:link w:val="FooterChar"/>
    <w:uiPriority w:val="99"/>
    <w:unhideWhenUsed/>
    <w:rsid w:val="00656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223"/>
  </w:style>
  <w:style w:type="character" w:styleId="CommentReference">
    <w:name w:val="annotation reference"/>
    <w:basedOn w:val="DefaultParagraphFont"/>
    <w:uiPriority w:val="99"/>
    <w:semiHidden/>
    <w:unhideWhenUsed/>
    <w:rsid w:val="00951867"/>
    <w:rPr>
      <w:sz w:val="16"/>
      <w:szCs w:val="16"/>
    </w:rPr>
  </w:style>
  <w:style w:type="paragraph" w:styleId="CommentText">
    <w:name w:val="annotation text"/>
    <w:basedOn w:val="Normal"/>
    <w:link w:val="CommentTextChar"/>
    <w:uiPriority w:val="99"/>
    <w:semiHidden/>
    <w:unhideWhenUsed/>
    <w:rsid w:val="00951867"/>
    <w:pPr>
      <w:spacing w:line="240" w:lineRule="auto"/>
    </w:pPr>
    <w:rPr>
      <w:sz w:val="20"/>
      <w:szCs w:val="20"/>
    </w:rPr>
  </w:style>
  <w:style w:type="character" w:customStyle="1" w:styleId="CommentTextChar">
    <w:name w:val="Comment Text Char"/>
    <w:basedOn w:val="DefaultParagraphFont"/>
    <w:link w:val="CommentText"/>
    <w:uiPriority w:val="99"/>
    <w:semiHidden/>
    <w:rsid w:val="00951867"/>
    <w:rPr>
      <w:sz w:val="20"/>
      <w:szCs w:val="20"/>
    </w:rPr>
  </w:style>
  <w:style w:type="paragraph" w:styleId="CommentSubject">
    <w:name w:val="annotation subject"/>
    <w:basedOn w:val="CommentText"/>
    <w:next w:val="CommentText"/>
    <w:link w:val="CommentSubjectChar"/>
    <w:uiPriority w:val="99"/>
    <w:semiHidden/>
    <w:unhideWhenUsed/>
    <w:rsid w:val="00951867"/>
    <w:rPr>
      <w:b/>
      <w:bCs/>
    </w:rPr>
  </w:style>
  <w:style w:type="character" w:customStyle="1" w:styleId="CommentSubjectChar">
    <w:name w:val="Comment Subject Char"/>
    <w:basedOn w:val="CommentTextChar"/>
    <w:link w:val="CommentSubject"/>
    <w:uiPriority w:val="99"/>
    <w:semiHidden/>
    <w:rsid w:val="00951867"/>
    <w:rPr>
      <w:b/>
      <w:bCs/>
      <w:sz w:val="20"/>
      <w:szCs w:val="20"/>
    </w:rPr>
  </w:style>
  <w:style w:type="paragraph" w:styleId="BalloonText">
    <w:name w:val="Balloon Text"/>
    <w:basedOn w:val="Normal"/>
    <w:link w:val="BalloonTextChar"/>
    <w:uiPriority w:val="99"/>
    <w:semiHidden/>
    <w:unhideWhenUsed/>
    <w:rsid w:val="00951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8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60D"/>
    <w:pPr>
      <w:ind w:left="720"/>
      <w:contextualSpacing/>
    </w:pPr>
  </w:style>
  <w:style w:type="paragraph" w:styleId="Header">
    <w:name w:val="header"/>
    <w:basedOn w:val="Normal"/>
    <w:link w:val="HeaderChar"/>
    <w:uiPriority w:val="99"/>
    <w:unhideWhenUsed/>
    <w:rsid w:val="00656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223"/>
  </w:style>
  <w:style w:type="paragraph" w:styleId="Footer">
    <w:name w:val="footer"/>
    <w:basedOn w:val="Normal"/>
    <w:link w:val="FooterChar"/>
    <w:uiPriority w:val="99"/>
    <w:unhideWhenUsed/>
    <w:rsid w:val="00656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223"/>
  </w:style>
  <w:style w:type="character" w:styleId="CommentReference">
    <w:name w:val="annotation reference"/>
    <w:basedOn w:val="DefaultParagraphFont"/>
    <w:uiPriority w:val="99"/>
    <w:semiHidden/>
    <w:unhideWhenUsed/>
    <w:rsid w:val="00951867"/>
    <w:rPr>
      <w:sz w:val="16"/>
      <w:szCs w:val="16"/>
    </w:rPr>
  </w:style>
  <w:style w:type="paragraph" w:styleId="CommentText">
    <w:name w:val="annotation text"/>
    <w:basedOn w:val="Normal"/>
    <w:link w:val="CommentTextChar"/>
    <w:uiPriority w:val="99"/>
    <w:semiHidden/>
    <w:unhideWhenUsed/>
    <w:rsid w:val="00951867"/>
    <w:pPr>
      <w:spacing w:line="240" w:lineRule="auto"/>
    </w:pPr>
    <w:rPr>
      <w:sz w:val="20"/>
      <w:szCs w:val="20"/>
    </w:rPr>
  </w:style>
  <w:style w:type="character" w:customStyle="1" w:styleId="CommentTextChar">
    <w:name w:val="Comment Text Char"/>
    <w:basedOn w:val="DefaultParagraphFont"/>
    <w:link w:val="CommentText"/>
    <w:uiPriority w:val="99"/>
    <w:semiHidden/>
    <w:rsid w:val="00951867"/>
    <w:rPr>
      <w:sz w:val="20"/>
      <w:szCs w:val="20"/>
    </w:rPr>
  </w:style>
  <w:style w:type="paragraph" w:styleId="CommentSubject">
    <w:name w:val="annotation subject"/>
    <w:basedOn w:val="CommentText"/>
    <w:next w:val="CommentText"/>
    <w:link w:val="CommentSubjectChar"/>
    <w:uiPriority w:val="99"/>
    <w:semiHidden/>
    <w:unhideWhenUsed/>
    <w:rsid w:val="00951867"/>
    <w:rPr>
      <w:b/>
      <w:bCs/>
    </w:rPr>
  </w:style>
  <w:style w:type="character" w:customStyle="1" w:styleId="CommentSubjectChar">
    <w:name w:val="Comment Subject Char"/>
    <w:basedOn w:val="CommentTextChar"/>
    <w:link w:val="CommentSubject"/>
    <w:uiPriority w:val="99"/>
    <w:semiHidden/>
    <w:rsid w:val="00951867"/>
    <w:rPr>
      <w:b/>
      <w:bCs/>
      <w:sz w:val="20"/>
      <w:szCs w:val="20"/>
    </w:rPr>
  </w:style>
  <w:style w:type="paragraph" w:styleId="BalloonText">
    <w:name w:val="Balloon Text"/>
    <w:basedOn w:val="Normal"/>
    <w:link w:val="BalloonTextChar"/>
    <w:uiPriority w:val="99"/>
    <w:semiHidden/>
    <w:unhideWhenUsed/>
    <w:rsid w:val="00951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F5076-87D2-4F96-972F-11B925B1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Tresha Spoon</dc:creator>
  <cp:lastModifiedBy>Tresha Spoon</cp:lastModifiedBy>
  <cp:revision>3</cp:revision>
  <cp:lastPrinted>2023-02-14T19:36:00Z</cp:lastPrinted>
  <dcterms:created xsi:type="dcterms:W3CDTF">2023-02-14T21:45:00Z</dcterms:created>
  <dcterms:modified xsi:type="dcterms:W3CDTF">2023-02-14T22:31:00Z</dcterms:modified>
</cp:coreProperties>
</file>